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BDCB0D" w14:textId="77777777" w:rsidR="007B08E5" w:rsidRPr="004435BB" w:rsidRDefault="004435BB">
      <w:pPr>
        <w:rPr>
          <w:rFonts w:ascii="Arial" w:hAnsi="Arial" w:cs="Arial"/>
        </w:rPr>
      </w:pPr>
      <w:r>
        <w:rPr>
          <w:rFonts w:ascii="Arial" w:hAnsi="Arial" w:cs="Arial"/>
        </w:rPr>
        <w:t>Freitag</w:t>
      </w:r>
      <w:r w:rsidR="007A685D" w:rsidRPr="004435BB">
        <w:rPr>
          <w:rFonts w:ascii="Arial" w:hAnsi="Arial" w:cs="Arial"/>
        </w:rPr>
        <w:t>, 23. Juni 2017, 20 Uhr</w:t>
      </w:r>
    </w:p>
    <w:p w14:paraId="3F2394EE" w14:textId="77777777" w:rsidR="007A685D" w:rsidRPr="004435BB" w:rsidRDefault="007A685D">
      <w:pPr>
        <w:rPr>
          <w:rFonts w:ascii="Arial" w:hAnsi="Arial" w:cs="Arial"/>
        </w:rPr>
      </w:pPr>
    </w:p>
    <w:p w14:paraId="531534D1" w14:textId="77777777" w:rsidR="007A685D" w:rsidRPr="004435BB" w:rsidRDefault="007A685D">
      <w:pPr>
        <w:rPr>
          <w:rFonts w:ascii="Arial" w:hAnsi="Arial" w:cs="Arial"/>
        </w:rPr>
      </w:pPr>
      <w:proofErr w:type="spellStart"/>
      <w:r w:rsidRPr="004435BB">
        <w:rPr>
          <w:rFonts w:ascii="Arial" w:hAnsi="Arial" w:cs="Arial"/>
        </w:rPr>
        <w:t>Merziger</w:t>
      </w:r>
      <w:proofErr w:type="spellEnd"/>
      <w:r w:rsidRPr="004435BB">
        <w:rPr>
          <w:rFonts w:ascii="Arial" w:hAnsi="Arial" w:cs="Arial"/>
        </w:rPr>
        <w:t xml:space="preserve"> Kultursommer – Berge</w:t>
      </w:r>
    </w:p>
    <w:p w14:paraId="6F982544" w14:textId="77777777" w:rsidR="007A685D" w:rsidRPr="004435BB" w:rsidRDefault="007A685D">
      <w:pPr>
        <w:rPr>
          <w:rFonts w:ascii="Arial" w:hAnsi="Arial" w:cs="Arial"/>
        </w:rPr>
      </w:pPr>
    </w:p>
    <w:p w14:paraId="3ADA9EC2" w14:textId="77777777" w:rsidR="007A685D" w:rsidRPr="004435BB" w:rsidRDefault="007A685D">
      <w:pPr>
        <w:rPr>
          <w:rFonts w:ascii="Arial" w:hAnsi="Arial" w:cs="Arial"/>
        </w:rPr>
      </w:pPr>
      <w:r w:rsidRPr="004435BB">
        <w:rPr>
          <w:rFonts w:ascii="Arial" w:hAnsi="Arial" w:cs="Arial"/>
        </w:rPr>
        <w:t>Altstadtbühne, Merzig</w:t>
      </w:r>
    </w:p>
    <w:p w14:paraId="70095875" w14:textId="77777777" w:rsidR="007A685D" w:rsidRDefault="007A685D">
      <w:pPr>
        <w:rPr>
          <w:rFonts w:ascii="Arial" w:hAnsi="Arial" w:cs="Arial"/>
        </w:rPr>
      </w:pPr>
    </w:p>
    <w:p w14:paraId="3193747E" w14:textId="77777777" w:rsidR="004435BB" w:rsidRPr="004435BB" w:rsidRDefault="004435BB">
      <w:pPr>
        <w:rPr>
          <w:rFonts w:ascii="Arial" w:hAnsi="Arial" w:cs="Arial"/>
        </w:rPr>
      </w:pPr>
    </w:p>
    <w:p w14:paraId="52E18F8A" w14:textId="24DD4083" w:rsidR="009F55AD" w:rsidRDefault="003962A2">
      <w:pPr>
        <w:rPr>
          <w:rFonts w:ascii="Arial" w:hAnsi="Arial" w:cs="Arial"/>
        </w:rPr>
      </w:pPr>
      <w:r>
        <w:rPr>
          <w:rFonts w:ascii="Arial" w:hAnsi="Arial" w:cs="Arial"/>
        </w:rPr>
        <w:t>Der zweite Termin des diesjährigen K</w:t>
      </w:r>
      <w:r w:rsidR="00A62D97">
        <w:rPr>
          <w:rFonts w:ascii="Arial" w:hAnsi="Arial" w:cs="Arial"/>
        </w:rPr>
        <w:t>ultursommers in Merzig wird von dem Duo „Berge“ bereichert. Zwei Großstadthippies und Freunde aus Berlin.</w:t>
      </w:r>
      <w:r w:rsidR="009F55AD">
        <w:rPr>
          <w:rFonts w:ascii="Arial" w:hAnsi="Arial" w:cs="Arial"/>
        </w:rPr>
        <w:t xml:space="preserve"> Ihre Mission lassen sie auch in Merzig nicht außer Acht: Songs mit authentischen und intelligenten Texten.</w:t>
      </w:r>
      <w:r w:rsidR="007E36FE">
        <w:rPr>
          <w:rFonts w:ascii="Arial" w:hAnsi="Arial" w:cs="Arial"/>
        </w:rPr>
        <w:t xml:space="preserve"> </w:t>
      </w:r>
      <w:r w:rsidR="009F55AD">
        <w:rPr>
          <w:rFonts w:ascii="Arial" w:hAnsi="Arial" w:cs="Arial"/>
        </w:rPr>
        <w:t>Am 23. Juni ab 20 Uhr werden Themen wie Liebe, Freiheit, Tierschutz, Selbstbestimmung und der Wunsch nach einer besseren Welt musikalisch beleuchtet. Denn die Band ist beseelt von der Hoff</w:t>
      </w:r>
      <w:r w:rsidR="007E36FE">
        <w:rPr>
          <w:rFonts w:ascii="Arial" w:hAnsi="Arial" w:cs="Arial"/>
        </w:rPr>
        <w:t>n</w:t>
      </w:r>
      <w:r w:rsidR="009F55AD">
        <w:rPr>
          <w:rFonts w:ascii="Arial" w:hAnsi="Arial" w:cs="Arial"/>
        </w:rPr>
        <w:t>ung, da</w:t>
      </w:r>
      <w:r w:rsidR="007E36FE">
        <w:rPr>
          <w:rFonts w:ascii="Arial" w:hAnsi="Arial" w:cs="Arial"/>
        </w:rPr>
        <w:t>ss Musik nicht nur sprechen, son</w:t>
      </w:r>
      <w:r w:rsidR="009F55AD">
        <w:rPr>
          <w:rFonts w:ascii="Arial" w:hAnsi="Arial" w:cs="Arial"/>
        </w:rPr>
        <w:t xml:space="preserve">dern auch etwas verändern kann.  </w:t>
      </w:r>
    </w:p>
    <w:p w14:paraId="01DFCFD0" w14:textId="77777777" w:rsidR="007A685D" w:rsidRPr="004435BB" w:rsidRDefault="007A685D">
      <w:pPr>
        <w:rPr>
          <w:rFonts w:ascii="Arial" w:hAnsi="Arial" w:cs="Arial"/>
        </w:rPr>
      </w:pPr>
      <w:r w:rsidRPr="004435BB">
        <w:rPr>
          <w:rFonts w:ascii="Arial" w:hAnsi="Arial" w:cs="Arial"/>
        </w:rPr>
        <w:t>Eine Veranstaltung des Kreiskulturzentrums Villa Fuchs in Zusammenarbeit mit der Kreisstadt Merzig. Der Eintritt ist frei.</w:t>
      </w:r>
    </w:p>
    <w:p w14:paraId="02341617" w14:textId="77777777" w:rsidR="007A685D" w:rsidRDefault="007A685D">
      <w:pPr>
        <w:rPr>
          <w:rFonts w:ascii="Arial" w:hAnsi="Arial" w:cs="Arial"/>
        </w:rPr>
      </w:pPr>
    </w:p>
    <w:p w14:paraId="57009A4F" w14:textId="77777777" w:rsidR="007E36FE" w:rsidRPr="004435BB" w:rsidRDefault="007E36FE">
      <w:pPr>
        <w:rPr>
          <w:rFonts w:ascii="Arial" w:hAnsi="Arial" w:cs="Arial"/>
        </w:rPr>
      </w:pPr>
    </w:p>
    <w:p w14:paraId="23401FD3" w14:textId="1DAA2242" w:rsidR="004435BB" w:rsidRDefault="007A685D">
      <w:pPr>
        <w:rPr>
          <w:rFonts w:ascii="Arial" w:hAnsi="Arial" w:cs="Arial"/>
        </w:rPr>
      </w:pPr>
      <w:r w:rsidRPr="004435BB">
        <w:rPr>
          <w:rFonts w:ascii="Arial" w:hAnsi="Arial" w:cs="Arial"/>
        </w:rPr>
        <w:t xml:space="preserve">„Berge“ bestehend aus Marianne Neumann und Rocco Horn haben sich </w:t>
      </w:r>
      <w:r w:rsidR="004435BB">
        <w:rPr>
          <w:rFonts w:ascii="Arial" w:hAnsi="Arial" w:cs="Arial"/>
        </w:rPr>
        <w:t>v</w:t>
      </w:r>
      <w:r w:rsidRPr="004435BB">
        <w:rPr>
          <w:rFonts w:ascii="Arial" w:hAnsi="Arial" w:cs="Arial"/>
        </w:rPr>
        <w:t xml:space="preserve">or etwas mehr als 12 Jahren auf einem Schulkonzert kennengelernt und wussten von Beginn an, dass sie zusammen Musik machen möchten. Gemeinsam arbeiteten sie fünf Jahre an ihrem Album „Vor uns die </w:t>
      </w:r>
      <w:proofErr w:type="spellStart"/>
      <w:r w:rsidRPr="004435BB">
        <w:rPr>
          <w:rFonts w:ascii="Arial" w:hAnsi="Arial" w:cs="Arial"/>
        </w:rPr>
        <w:t>Sinnflut</w:t>
      </w:r>
      <w:proofErr w:type="spellEnd"/>
      <w:r w:rsidR="004435BB" w:rsidRPr="004435BB">
        <w:rPr>
          <w:rFonts w:ascii="Arial" w:hAnsi="Arial" w:cs="Arial"/>
        </w:rPr>
        <w:t>“</w:t>
      </w:r>
      <w:r w:rsidR="00867661">
        <w:rPr>
          <w:rFonts w:ascii="Arial" w:hAnsi="Arial" w:cs="Arial"/>
        </w:rPr>
        <w:t xml:space="preserve">. Ergebnis waren </w:t>
      </w:r>
      <w:r w:rsidR="0084107A">
        <w:rPr>
          <w:rFonts w:ascii="Arial" w:hAnsi="Arial" w:cs="Arial"/>
        </w:rPr>
        <w:t xml:space="preserve">Songs, </w:t>
      </w:r>
      <w:r w:rsidR="004435BB" w:rsidRPr="004435BB">
        <w:rPr>
          <w:rFonts w:ascii="Arial" w:hAnsi="Arial" w:cs="Arial"/>
        </w:rPr>
        <w:t xml:space="preserve">musikalisch einfach und klar, die dennoch eindringlich und tiefgründig </w:t>
      </w:r>
      <w:r w:rsidR="0084107A">
        <w:rPr>
          <w:rFonts w:ascii="Arial" w:hAnsi="Arial" w:cs="Arial"/>
        </w:rPr>
        <w:t>waren</w:t>
      </w:r>
      <w:r w:rsidR="004435BB" w:rsidRPr="004435BB">
        <w:rPr>
          <w:rFonts w:ascii="Arial" w:hAnsi="Arial" w:cs="Arial"/>
        </w:rPr>
        <w:t xml:space="preserve">. </w:t>
      </w:r>
      <w:r w:rsidR="0084107A">
        <w:rPr>
          <w:rFonts w:ascii="Arial" w:hAnsi="Arial" w:cs="Arial"/>
        </w:rPr>
        <w:t>Damals wie heute kommen sie dabei o</w:t>
      </w:r>
      <w:r w:rsidR="004435BB" w:rsidRPr="004435BB">
        <w:rPr>
          <w:rFonts w:ascii="Arial" w:hAnsi="Arial" w:cs="Arial"/>
        </w:rPr>
        <w:t>hne Umschweife zum Kern ihrer Botschaft: Nur gemeinsam ist das Leben lebenswert.</w:t>
      </w:r>
    </w:p>
    <w:p w14:paraId="10883515" w14:textId="77777777" w:rsidR="0084107A" w:rsidRPr="004435BB" w:rsidRDefault="0084107A">
      <w:pPr>
        <w:rPr>
          <w:rFonts w:ascii="Arial" w:hAnsi="Arial" w:cs="Arial"/>
        </w:rPr>
      </w:pPr>
    </w:p>
    <w:p w14:paraId="3366B2A4" w14:textId="77777777" w:rsidR="004435BB" w:rsidRPr="004435BB" w:rsidRDefault="009A54BF">
      <w:pPr>
        <w:rPr>
          <w:rFonts w:ascii="Arial" w:hAnsi="Arial" w:cs="Arial"/>
          <w:color w:val="262626"/>
        </w:rPr>
      </w:pPr>
      <w:r>
        <w:rPr>
          <w:rFonts w:ascii="Arial" w:hAnsi="Arial" w:cs="Arial"/>
          <w:color w:val="262626"/>
        </w:rPr>
        <w:t>Der Albumtitel „</w:t>
      </w:r>
      <w:proofErr w:type="spellStart"/>
      <w:r>
        <w:rPr>
          <w:rFonts w:ascii="Arial" w:hAnsi="Arial" w:cs="Arial"/>
          <w:color w:val="262626"/>
        </w:rPr>
        <w:t>Vor</w:t>
      </w:r>
      <w:proofErr w:type="spellEnd"/>
      <w:r>
        <w:rPr>
          <w:rFonts w:ascii="Arial" w:hAnsi="Arial" w:cs="Arial"/>
          <w:color w:val="262626"/>
        </w:rPr>
        <w:t xml:space="preserve"> uns die </w:t>
      </w:r>
      <w:proofErr w:type="spellStart"/>
      <w:r>
        <w:rPr>
          <w:rFonts w:ascii="Arial" w:hAnsi="Arial" w:cs="Arial"/>
          <w:color w:val="262626"/>
        </w:rPr>
        <w:t>Sinnflut</w:t>
      </w:r>
      <w:proofErr w:type="spellEnd"/>
      <w:r>
        <w:rPr>
          <w:rFonts w:ascii="Arial" w:hAnsi="Arial" w:cs="Arial"/>
          <w:color w:val="262626"/>
        </w:rPr>
        <w:t>“</w:t>
      </w:r>
      <w:r w:rsidR="004435BB" w:rsidRPr="004435BB">
        <w:rPr>
          <w:rFonts w:ascii="Arial" w:hAnsi="Arial" w:cs="Arial"/>
          <w:color w:val="262626"/>
        </w:rPr>
        <w:t xml:space="preserve"> bezieht sich nicht nur auf die Redewendung, sondern beschreibt auch die Schönheit und Vielfalt der Natur und dass es manchmal schwierig ist, das noch zu sehen. Der gleichnamige Song beschäftigt sich mit Nachhaltigkeit. Den beiden Musikern ist es wichtig, dass man diesen Song als Kritik daran erkennen kann, dass die Menschen in der Gesellschaft ständig mit Reizüberflutung konfrontiert werden, aber weist auch darauf hin, dass die Schönhei</w:t>
      </w:r>
      <w:r>
        <w:rPr>
          <w:rFonts w:ascii="Arial" w:hAnsi="Arial" w:cs="Arial"/>
          <w:color w:val="262626"/>
        </w:rPr>
        <w:t>t und Kraft unserer Natur direkt</w:t>
      </w:r>
      <w:r w:rsidR="004435BB" w:rsidRPr="004435BB">
        <w:rPr>
          <w:rFonts w:ascii="Arial" w:hAnsi="Arial" w:cs="Arial"/>
          <w:color w:val="262626"/>
        </w:rPr>
        <w:t xml:space="preserve"> vor unseren Augen liegt und wir empfänglich dafür bleiben sollten. </w:t>
      </w:r>
      <w:bookmarkStart w:id="0" w:name="_GoBack"/>
      <w:bookmarkEnd w:id="0"/>
    </w:p>
    <w:p w14:paraId="05E008BC" w14:textId="77777777" w:rsidR="004435BB" w:rsidRPr="004435BB" w:rsidRDefault="004435BB">
      <w:pPr>
        <w:rPr>
          <w:rFonts w:ascii="Arial" w:hAnsi="Arial" w:cs="Arial"/>
          <w:color w:val="262626"/>
        </w:rPr>
      </w:pPr>
    </w:p>
    <w:p w14:paraId="7EBBCEE3" w14:textId="77777777" w:rsidR="004435BB" w:rsidRPr="007A685D" w:rsidRDefault="004435BB">
      <w:pPr>
        <w:rPr>
          <w:rFonts w:ascii="Arial" w:hAnsi="Arial" w:cs="Arial"/>
          <w:b/>
        </w:rPr>
      </w:pPr>
      <w:r w:rsidRPr="004435BB">
        <w:rPr>
          <w:rFonts w:ascii="Arial" w:hAnsi="Arial" w:cs="Arial"/>
          <w:color w:val="262626"/>
        </w:rPr>
        <w:t>Beide Sänger sind sich sicher, wer eines ihrer Konzerte besucht</w:t>
      </w:r>
      <w:r w:rsidR="009A54BF">
        <w:rPr>
          <w:rFonts w:ascii="Arial" w:hAnsi="Arial" w:cs="Arial"/>
          <w:color w:val="262626"/>
        </w:rPr>
        <w:t>,</w:t>
      </w:r>
      <w:r w:rsidRPr="004435BB">
        <w:rPr>
          <w:rFonts w:ascii="Arial" w:hAnsi="Arial" w:cs="Arial"/>
          <w:color w:val="262626"/>
        </w:rPr>
        <w:t xml:space="preserve"> wird die Worte „ihr“ und „wir gemeinsam“ oft hören und sich mit hoher Wahrscheinlichkeit später an den Händen haltend mit dem bis dato unbekannten Nachbar wiederfinden</w:t>
      </w:r>
      <w:r>
        <w:rPr>
          <w:rFonts w:ascii="Arial" w:hAnsi="Arial" w:cs="Arial"/>
          <w:color w:val="262626"/>
          <w:sz w:val="22"/>
          <w:szCs w:val="22"/>
        </w:rPr>
        <w:t>.</w:t>
      </w:r>
    </w:p>
    <w:sectPr w:rsidR="004435BB" w:rsidRPr="007A685D" w:rsidSect="007B08E5">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hideSpellingErrors/>
  <w:hideGrammaticalErrors/>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85D"/>
    <w:rsid w:val="00327B0F"/>
    <w:rsid w:val="003962A2"/>
    <w:rsid w:val="004435BB"/>
    <w:rsid w:val="004B7394"/>
    <w:rsid w:val="005248A6"/>
    <w:rsid w:val="00542239"/>
    <w:rsid w:val="007A685D"/>
    <w:rsid w:val="007B08E5"/>
    <w:rsid w:val="007E36FE"/>
    <w:rsid w:val="0084107A"/>
    <w:rsid w:val="00867661"/>
    <w:rsid w:val="00890518"/>
    <w:rsid w:val="008C79D9"/>
    <w:rsid w:val="009A54BF"/>
    <w:rsid w:val="009F55AD"/>
    <w:rsid w:val="00A62D97"/>
    <w:rsid w:val="00B92A1A"/>
    <w:rsid w:val="00CC61F1"/>
    <w:rsid w:val="00F70A89"/>
  </w:rsids>
  <m:mathPr>
    <m:mathFont m:val="Cambria Math"/>
    <m:brkBin m:val="before"/>
    <m:brkBinSub m:val="--"/>
    <m:smallFrac/>
    <m:dispDef/>
    <m:lMargin m:val="0"/>
    <m:rMargin m:val="0"/>
    <m:defJc m:val="centerGroup"/>
    <m:wrapIndent m:val="1440"/>
    <m:intLim m:val="subSup"/>
    <m:naryLim m:val="undOvr"/>
  </m:mathPr>
  <w:themeFontLang w:val="de-DE" w:eastAsia="ja-JP"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09CE10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277</Words>
  <Characters>1750</Characters>
  <Application>Microsoft Macintosh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Kreiskulturzentrum Villa Fuchs</Company>
  <LinksUpToDate>false</LinksUpToDate>
  <CharactersWithSpaces>2023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Vorverkauf Villa Fuchs</dc:creator>
  <cp:keywords/>
  <dc:description/>
  <cp:lastModifiedBy>Villa Fuchs</cp:lastModifiedBy>
  <cp:revision>6</cp:revision>
  <dcterms:created xsi:type="dcterms:W3CDTF">2017-03-01T15:47:00Z</dcterms:created>
  <dcterms:modified xsi:type="dcterms:W3CDTF">2017-03-02T08:51:00Z</dcterms:modified>
</cp:coreProperties>
</file>