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08A1" w14:textId="77777777" w:rsidR="00C9397E" w:rsidRDefault="00C9397E">
      <w:pPr>
        <w:rPr>
          <w:b/>
          <w:sz w:val="24"/>
          <w:szCs w:val="24"/>
        </w:rPr>
      </w:pPr>
      <w:r>
        <w:rPr>
          <w:b/>
          <w:sz w:val="24"/>
          <w:szCs w:val="24"/>
        </w:rPr>
        <w:t xml:space="preserve">Samstag, </w:t>
      </w:r>
      <w:r w:rsidRPr="00DB3621">
        <w:rPr>
          <w:b/>
          <w:sz w:val="24"/>
          <w:szCs w:val="24"/>
        </w:rPr>
        <w:t>23</w:t>
      </w:r>
      <w:r>
        <w:rPr>
          <w:b/>
          <w:sz w:val="24"/>
          <w:szCs w:val="24"/>
        </w:rPr>
        <w:t xml:space="preserve">. Juli 2016, </w:t>
      </w:r>
      <w:r w:rsidRPr="00DB3621">
        <w:rPr>
          <w:b/>
          <w:sz w:val="24"/>
          <w:szCs w:val="24"/>
        </w:rPr>
        <w:t>19:00 Uhr</w:t>
      </w:r>
    </w:p>
    <w:p w14:paraId="244F894E" w14:textId="59E8CFBE" w:rsidR="00D01D64" w:rsidRPr="00C9397E" w:rsidRDefault="00D01D64">
      <w:pPr>
        <w:rPr>
          <w:b/>
          <w:sz w:val="24"/>
          <w:szCs w:val="24"/>
        </w:rPr>
      </w:pPr>
      <w:r w:rsidRPr="00DB3621">
        <w:rPr>
          <w:b/>
          <w:sz w:val="24"/>
          <w:szCs w:val="24"/>
        </w:rPr>
        <w:t xml:space="preserve">Blech im </w:t>
      </w:r>
      <w:r w:rsidRPr="00C9397E">
        <w:rPr>
          <w:b/>
          <w:sz w:val="24"/>
          <w:szCs w:val="24"/>
        </w:rPr>
        <w:t xml:space="preserve">Bruch - „Luftschloss 2016“ </w:t>
      </w:r>
    </w:p>
    <w:p w14:paraId="061A652A" w14:textId="77777777" w:rsidR="00D01D64" w:rsidRPr="00DB3621" w:rsidRDefault="00D01D64">
      <w:pPr>
        <w:rPr>
          <w:b/>
          <w:sz w:val="24"/>
          <w:szCs w:val="24"/>
        </w:rPr>
      </w:pPr>
      <w:r w:rsidRPr="00DB3621">
        <w:rPr>
          <w:b/>
          <w:sz w:val="24"/>
          <w:szCs w:val="24"/>
        </w:rPr>
        <w:t xml:space="preserve">Steinbruch </w:t>
      </w:r>
      <w:proofErr w:type="spellStart"/>
      <w:r w:rsidRPr="00DB3621">
        <w:rPr>
          <w:b/>
          <w:sz w:val="24"/>
          <w:szCs w:val="24"/>
        </w:rPr>
        <w:t>Arweiler</w:t>
      </w:r>
      <w:proofErr w:type="spellEnd"/>
      <w:r w:rsidRPr="00DB3621">
        <w:rPr>
          <w:b/>
          <w:sz w:val="24"/>
          <w:szCs w:val="24"/>
        </w:rPr>
        <w:t xml:space="preserve">, </w:t>
      </w:r>
      <w:proofErr w:type="spellStart"/>
      <w:r w:rsidRPr="00DB3621">
        <w:rPr>
          <w:b/>
          <w:sz w:val="24"/>
          <w:szCs w:val="24"/>
        </w:rPr>
        <w:t>Reimsbach</w:t>
      </w:r>
      <w:proofErr w:type="spellEnd"/>
    </w:p>
    <w:p w14:paraId="5376A242" w14:textId="77777777" w:rsidR="00C9397E" w:rsidRDefault="00C9397E"/>
    <w:p w14:paraId="670D39F2" w14:textId="4D226B52" w:rsidR="00D01D64" w:rsidRPr="007B7A91" w:rsidRDefault="00C95F47">
      <w:pPr>
        <w:rPr>
          <w:sz w:val="24"/>
          <w:szCs w:val="24"/>
        </w:rPr>
      </w:pPr>
      <w:r w:rsidRPr="007B7A91">
        <w:rPr>
          <w:sz w:val="24"/>
          <w:szCs w:val="24"/>
        </w:rPr>
        <w:t xml:space="preserve">Der Steinbruch </w:t>
      </w:r>
      <w:proofErr w:type="spellStart"/>
      <w:r w:rsidRPr="007B7A91">
        <w:rPr>
          <w:sz w:val="24"/>
          <w:szCs w:val="24"/>
        </w:rPr>
        <w:t>Arweiler</w:t>
      </w:r>
      <w:proofErr w:type="spellEnd"/>
      <w:r w:rsidRPr="007B7A91">
        <w:rPr>
          <w:sz w:val="24"/>
          <w:szCs w:val="24"/>
        </w:rPr>
        <w:t xml:space="preserve"> in </w:t>
      </w:r>
      <w:proofErr w:type="spellStart"/>
      <w:r w:rsidRPr="007B7A91">
        <w:rPr>
          <w:sz w:val="24"/>
          <w:szCs w:val="24"/>
        </w:rPr>
        <w:t>Reimsbach</w:t>
      </w:r>
      <w:proofErr w:type="spellEnd"/>
      <w:r w:rsidRPr="007B7A91">
        <w:rPr>
          <w:sz w:val="24"/>
          <w:szCs w:val="24"/>
        </w:rPr>
        <w:t xml:space="preserve"> zählt schon seit 2004 zu einem der spektakulärsten Veranstaltungsorte im Saarland.</w:t>
      </w:r>
    </w:p>
    <w:p w14:paraId="1AB87932" w14:textId="7724FB3F" w:rsidR="008C30CD" w:rsidRPr="007B7A91" w:rsidRDefault="008C30CD">
      <w:pPr>
        <w:rPr>
          <w:sz w:val="24"/>
          <w:szCs w:val="24"/>
        </w:rPr>
      </w:pPr>
      <w:r w:rsidRPr="007B7A91">
        <w:rPr>
          <w:sz w:val="24"/>
          <w:szCs w:val="24"/>
        </w:rPr>
        <w:t xml:space="preserve">Martin Folz, mittlerweile im neunten Jahr als Intendant von „Blech im Bruch“ tätig, begann im vergangenen Jahr mit einem aus vier Teilen bestehenden Konzertzyklus, der die vier Elemente zum Thema hat. </w:t>
      </w:r>
      <w:r w:rsidR="00EF6DD6" w:rsidRPr="007B7A91">
        <w:rPr>
          <w:sz w:val="24"/>
          <w:szCs w:val="24"/>
        </w:rPr>
        <w:t>Bis 2018 wird daher jeweils eines der Naturelemente den thematischen Rahmen des Freiluft-Events im Beckinger Steinbruch vorgeben.</w:t>
      </w:r>
      <w:r w:rsidR="00EF6DD6" w:rsidRPr="007B7A91">
        <w:rPr>
          <w:rFonts w:cs="Verdana"/>
          <w:sz w:val="24"/>
          <w:szCs w:val="24"/>
        </w:rPr>
        <w:t xml:space="preserve"> </w:t>
      </w:r>
      <w:r w:rsidRPr="007B7A91">
        <w:rPr>
          <w:sz w:val="24"/>
          <w:szCs w:val="24"/>
        </w:rPr>
        <w:t>Lockte im letzten Jahr das Element „Wasser“ unter dem Motto „Wasserfest“ zahlreiche Besucher aus der ganzen Region an, so</w:t>
      </w:r>
      <w:r w:rsidR="00EF6DD6" w:rsidRPr="007B7A91">
        <w:rPr>
          <w:sz w:val="24"/>
          <w:szCs w:val="24"/>
        </w:rPr>
        <w:t xml:space="preserve"> bildet das Element „Luft“ das Thema des diesjährigen</w:t>
      </w:r>
      <w:r w:rsidRPr="007B7A91">
        <w:rPr>
          <w:sz w:val="24"/>
          <w:szCs w:val="24"/>
        </w:rPr>
        <w:t xml:space="preserve"> </w:t>
      </w:r>
      <w:r w:rsidR="00EF6DD6" w:rsidRPr="007B7A91">
        <w:rPr>
          <w:sz w:val="24"/>
          <w:szCs w:val="24"/>
        </w:rPr>
        <w:t xml:space="preserve">Konzertevents. Unter der Bezeichnung „Luftschloss“ präsentiert die Gemeinde </w:t>
      </w:r>
      <w:proofErr w:type="spellStart"/>
      <w:r w:rsidR="00EF6DD6" w:rsidRPr="007B7A91">
        <w:rPr>
          <w:sz w:val="24"/>
          <w:szCs w:val="24"/>
        </w:rPr>
        <w:t>Beckingen</w:t>
      </w:r>
      <w:proofErr w:type="spellEnd"/>
      <w:r w:rsidR="00EF6DD6" w:rsidRPr="007B7A91">
        <w:rPr>
          <w:sz w:val="24"/>
          <w:szCs w:val="24"/>
        </w:rPr>
        <w:t xml:space="preserve"> in Zusammenarbeit mit dem Kulturzentrum Villa Fuchs vieles von dem,</w:t>
      </w:r>
      <w:r w:rsidRPr="007B7A91">
        <w:rPr>
          <w:sz w:val="24"/>
          <w:szCs w:val="24"/>
        </w:rPr>
        <w:t xml:space="preserve"> </w:t>
      </w:r>
      <w:r w:rsidR="00EF6DD6" w:rsidRPr="007B7A91">
        <w:rPr>
          <w:sz w:val="24"/>
          <w:szCs w:val="24"/>
        </w:rPr>
        <w:t>was</w:t>
      </w:r>
      <w:r w:rsidRPr="007B7A91">
        <w:rPr>
          <w:sz w:val="24"/>
          <w:szCs w:val="24"/>
        </w:rPr>
        <w:t xml:space="preserve"> Komponisten auf vielfältige Art und Weise</w:t>
      </w:r>
      <w:r w:rsidR="00EF6DD6" w:rsidRPr="007B7A91">
        <w:rPr>
          <w:sz w:val="24"/>
          <w:szCs w:val="24"/>
        </w:rPr>
        <w:t xml:space="preserve"> zu diesem Thema</w:t>
      </w:r>
      <w:r w:rsidRPr="007B7A91">
        <w:rPr>
          <w:sz w:val="24"/>
          <w:szCs w:val="24"/>
        </w:rPr>
        <w:t xml:space="preserve"> musikalisch inspiriert hat.</w:t>
      </w:r>
    </w:p>
    <w:p w14:paraId="7F452ADC" w14:textId="1031AAF7" w:rsidR="00CF4ABA" w:rsidRPr="007B7A91" w:rsidRDefault="00CF4ABA" w:rsidP="00CF4ABA">
      <w:pPr>
        <w:rPr>
          <w:rFonts w:cs="Verdana"/>
          <w:sz w:val="24"/>
          <w:szCs w:val="24"/>
        </w:rPr>
      </w:pPr>
      <w:r w:rsidRPr="007B7A91">
        <w:rPr>
          <w:sz w:val="24"/>
          <w:szCs w:val="24"/>
        </w:rPr>
        <w:t xml:space="preserve">Luft ermöglicht </w:t>
      </w:r>
      <w:r w:rsidR="00EF6DD6" w:rsidRPr="007B7A91">
        <w:rPr>
          <w:sz w:val="24"/>
          <w:szCs w:val="24"/>
        </w:rPr>
        <w:t xml:space="preserve">nicht nur </w:t>
      </w:r>
      <w:r w:rsidRPr="007B7A91">
        <w:rPr>
          <w:sz w:val="24"/>
          <w:szCs w:val="24"/>
        </w:rPr>
        <w:t>Lebewesen das Atmen</w:t>
      </w:r>
      <w:r w:rsidR="00EF6DD6" w:rsidRPr="007B7A91">
        <w:rPr>
          <w:sz w:val="24"/>
          <w:szCs w:val="24"/>
        </w:rPr>
        <w:t>;</w:t>
      </w:r>
      <w:r w:rsidRPr="007B7A91">
        <w:rPr>
          <w:sz w:val="24"/>
          <w:szCs w:val="24"/>
        </w:rPr>
        <w:t xml:space="preserve"> </w:t>
      </w:r>
      <w:r w:rsidR="00EF6DD6" w:rsidRPr="007B7A91">
        <w:rPr>
          <w:sz w:val="24"/>
          <w:szCs w:val="24"/>
        </w:rPr>
        <w:t>sie</w:t>
      </w:r>
      <w:r w:rsidRPr="007B7A91">
        <w:rPr>
          <w:sz w:val="24"/>
          <w:szCs w:val="24"/>
        </w:rPr>
        <w:t xml:space="preserve"> bringt uns</w:t>
      </w:r>
      <w:r w:rsidR="00EF6DD6" w:rsidRPr="007B7A91">
        <w:rPr>
          <w:sz w:val="24"/>
          <w:szCs w:val="24"/>
        </w:rPr>
        <w:t xml:space="preserve"> auch</w:t>
      </w:r>
      <w:r w:rsidRPr="007B7A91">
        <w:rPr>
          <w:sz w:val="24"/>
          <w:szCs w:val="24"/>
        </w:rPr>
        <w:t xml:space="preserve"> den Traum vom Fliegen näher, so dass die Sterne zum Greifen nahe werden.</w:t>
      </w:r>
    </w:p>
    <w:p w14:paraId="22D31921" w14:textId="6DAD3896" w:rsidR="00FA196F" w:rsidRPr="007B7A91" w:rsidRDefault="00C95F47">
      <w:pPr>
        <w:rPr>
          <w:sz w:val="24"/>
          <w:szCs w:val="24"/>
        </w:rPr>
      </w:pPr>
      <w:r w:rsidRPr="007B7A91">
        <w:rPr>
          <w:sz w:val="24"/>
          <w:szCs w:val="24"/>
        </w:rPr>
        <w:t xml:space="preserve">Unter der Leitung </w:t>
      </w:r>
      <w:r w:rsidR="00771891" w:rsidRPr="007B7A91">
        <w:rPr>
          <w:sz w:val="24"/>
          <w:szCs w:val="24"/>
        </w:rPr>
        <w:t xml:space="preserve">von </w:t>
      </w:r>
      <w:r w:rsidRPr="007B7A91">
        <w:rPr>
          <w:sz w:val="24"/>
          <w:szCs w:val="24"/>
        </w:rPr>
        <w:t xml:space="preserve">Martin Folz, wird das dreiteilige Abendprogramm </w:t>
      </w:r>
      <w:r w:rsidR="00771891" w:rsidRPr="007B7A91">
        <w:rPr>
          <w:sz w:val="24"/>
          <w:szCs w:val="24"/>
        </w:rPr>
        <w:t>von</w:t>
      </w:r>
      <w:r w:rsidRPr="007B7A91">
        <w:rPr>
          <w:sz w:val="24"/>
          <w:szCs w:val="24"/>
        </w:rPr>
        <w:t xml:space="preserve"> </w:t>
      </w:r>
      <w:r w:rsidR="00771891" w:rsidRPr="007B7A91">
        <w:rPr>
          <w:sz w:val="24"/>
          <w:szCs w:val="24"/>
        </w:rPr>
        <w:t xml:space="preserve">einem aus Schülerinnen und Schülern </w:t>
      </w:r>
      <w:r w:rsidRPr="007B7A91">
        <w:rPr>
          <w:sz w:val="24"/>
          <w:szCs w:val="24"/>
        </w:rPr>
        <w:t>de</w:t>
      </w:r>
      <w:r w:rsidR="00771891" w:rsidRPr="007B7A91">
        <w:rPr>
          <w:sz w:val="24"/>
          <w:szCs w:val="24"/>
        </w:rPr>
        <w:t>r drei</w:t>
      </w:r>
      <w:r w:rsidRPr="007B7A91">
        <w:rPr>
          <w:sz w:val="24"/>
          <w:szCs w:val="24"/>
        </w:rPr>
        <w:t xml:space="preserve"> Grundschule</w:t>
      </w:r>
      <w:r w:rsidR="00FA196F" w:rsidRPr="007B7A91">
        <w:rPr>
          <w:sz w:val="24"/>
          <w:szCs w:val="24"/>
        </w:rPr>
        <w:t>n</w:t>
      </w:r>
      <w:r w:rsidR="00771891" w:rsidRPr="007B7A91">
        <w:rPr>
          <w:sz w:val="24"/>
          <w:szCs w:val="24"/>
        </w:rPr>
        <w:t xml:space="preserve"> der Gemeinde</w:t>
      </w:r>
      <w:r w:rsidR="00FA196F" w:rsidRPr="007B7A91">
        <w:rPr>
          <w:sz w:val="24"/>
          <w:szCs w:val="24"/>
        </w:rPr>
        <w:t xml:space="preserve"> </w:t>
      </w:r>
      <w:proofErr w:type="spellStart"/>
      <w:r w:rsidR="00FA196F" w:rsidRPr="007B7A91">
        <w:rPr>
          <w:sz w:val="24"/>
          <w:szCs w:val="24"/>
        </w:rPr>
        <w:t>Beckingen</w:t>
      </w:r>
      <w:proofErr w:type="spellEnd"/>
      <w:r w:rsidRPr="007B7A91">
        <w:rPr>
          <w:sz w:val="24"/>
          <w:szCs w:val="24"/>
        </w:rPr>
        <w:t xml:space="preserve"> </w:t>
      </w:r>
      <w:r w:rsidR="00771891" w:rsidRPr="007B7A91">
        <w:rPr>
          <w:sz w:val="24"/>
          <w:szCs w:val="24"/>
        </w:rPr>
        <w:t xml:space="preserve">gebildeten Chor </w:t>
      </w:r>
      <w:r w:rsidRPr="007B7A91">
        <w:rPr>
          <w:sz w:val="24"/>
          <w:szCs w:val="24"/>
        </w:rPr>
        <w:t>eröffnet</w:t>
      </w:r>
      <w:r w:rsidR="00771891" w:rsidRPr="007B7A91">
        <w:rPr>
          <w:sz w:val="24"/>
          <w:szCs w:val="24"/>
        </w:rPr>
        <w:t>.</w:t>
      </w:r>
      <w:r w:rsidR="00FA196F" w:rsidRPr="007B7A91">
        <w:rPr>
          <w:sz w:val="24"/>
          <w:szCs w:val="24"/>
        </w:rPr>
        <w:t xml:space="preserve"> </w:t>
      </w:r>
      <w:r w:rsidR="00771891" w:rsidRPr="007B7A91">
        <w:rPr>
          <w:sz w:val="24"/>
          <w:szCs w:val="24"/>
        </w:rPr>
        <w:t>I</w:t>
      </w:r>
      <w:r w:rsidR="00FA196F" w:rsidRPr="007B7A91">
        <w:rPr>
          <w:sz w:val="24"/>
          <w:szCs w:val="24"/>
        </w:rPr>
        <w:t xml:space="preserve">m Rahmen des Kunstprojektes </w:t>
      </w:r>
      <w:r w:rsidR="00771891" w:rsidRPr="007B7A91">
        <w:rPr>
          <w:sz w:val="24"/>
          <w:szCs w:val="24"/>
        </w:rPr>
        <w:t>„</w:t>
      </w:r>
      <w:r w:rsidR="00FA196F" w:rsidRPr="007B7A91">
        <w:rPr>
          <w:sz w:val="24"/>
          <w:szCs w:val="24"/>
        </w:rPr>
        <w:t xml:space="preserve">Fahnen für </w:t>
      </w:r>
      <w:proofErr w:type="spellStart"/>
      <w:r w:rsidR="00FA196F" w:rsidRPr="007B7A91">
        <w:rPr>
          <w:sz w:val="24"/>
          <w:szCs w:val="24"/>
        </w:rPr>
        <w:t>Beckingen</w:t>
      </w:r>
      <w:proofErr w:type="spellEnd"/>
      <w:r w:rsidR="00771891" w:rsidRPr="007B7A91">
        <w:rPr>
          <w:sz w:val="24"/>
          <w:szCs w:val="24"/>
        </w:rPr>
        <w:t>“ hatten insgesamt</w:t>
      </w:r>
      <w:r w:rsidR="00FA196F" w:rsidRPr="007B7A91">
        <w:rPr>
          <w:sz w:val="24"/>
          <w:szCs w:val="24"/>
        </w:rPr>
        <w:t xml:space="preserve"> 452 Schülerinnen und Schüler </w:t>
      </w:r>
      <w:r w:rsidR="00771891" w:rsidRPr="007B7A91">
        <w:rPr>
          <w:sz w:val="24"/>
          <w:szCs w:val="24"/>
        </w:rPr>
        <w:t xml:space="preserve">dieser Schulen </w:t>
      </w:r>
      <w:r w:rsidR="00FA196F" w:rsidRPr="007B7A91">
        <w:rPr>
          <w:sz w:val="24"/>
          <w:szCs w:val="24"/>
        </w:rPr>
        <w:t>Entwürfe zu Fahnen an</w:t>
      </w:r>
      <w:r w:rsidR="00771891" w:rsidRPr="007B7A91">
        <w:rPr>
          <w:sz w:val="24"/>
          <w:szCs w:val="24"/>
        </w:rPr>
        <w:t>ge</w:t>
      </w:r>
      <w:r w:rsidR="00FA196F" w:rsidRPr="007B7A91">
        <w:rPr>
          <w:sz w:val="24"/>
          <w:szCs w:val="24"/>
        </w:rPr>
        <w:t>fertig</w:t>
      </w:r>
      <w:r w:rsidR="00771891" w:rsidRPr="007B7A91">
        <w:rPr>
          <w:sz w:val="24"/>
          <w:szCs w:val="24"/>
        </w:rPr>
        <w:t>t. Von den besten 30 dieser Entwürfe wurden anschließend Fahnen erstellt, die seit einem Jahr an 30 in der gesamten Gemeinde aufgestellten Fahnenmasten im Wind flattern und dadurch eine thematische Verbindung zu dem diesjährigen Motto von „Blech im Bruch“, dem „Luftschloss“, herstellen.</w:t>
      </w:r>
    </w:p>
    <w:p w14:paraId="1777D511" w14:textId="24ABB445" w:rsidR="00FA196F" w:rsidRPr="007B7A91" w:rsidRDefault="00FA196F">
      <w:pPr>
        <w:rPr>
          <w:sz w:val="24"/>
          <w:szCs w:val="24"/>
        </w:rPr>
      </w:pPr>
      <w:r w:rsidRPr="007B7A91">
        <w:rPr>
          <w:sz w:val="24"/>
          <w:szCs w:val="24"/>
        </w:rPr>
        <w:t xml:space="preserve">Als Abschluss des Fahnenprojekts </w:t>
      </w:r>
      <w:r w:rsidR="00771891" w:rsidRPr="007B7A91">
        <w:rPr>
          <w:sz w:val="24"/>
          <w:szCs w:val="24"/>
        </w:rPr>
        <w:t>werden</w:t>
      </w:r>
      <w:r w:rsidRPr="007B7A91">
        <w:rPr>
          <w:sz w:val="24"/>
          <w:szCs w:val="24"/>
        </w:rPr>
        <w:t xml:space="preserve"> die Kinder</w:t>
      </w:r>
      <w:r w:rsidR="00771891" w:rsidRPr="007B7A91">
        <w:rPr>
          <w:sz w:val="24"/>
          <w:szCs w:val="24"/>
        </w:rPr>
        <w:t xml:space="preserve"> im Kunstunterricht</w:t>
      </w:r>
      <w:r w:rsidRPr="007B7A91">
        <w:rPr>
          <w:sz w:val="24"/>
          <w:szCs w:val="24"/>
        </w:rPr>
        <w:t xml:space="preserve"> kleinere fantasievolle Windspiele für das diesjährige Konzert im Bruch entwerfen und diese </w:t>
      </w:r>
      <w:r w:rsidR="00771891" w:rsidRPr="007B7A91">
        <w:rPr>
          <w:sz w:val="24"/>
          <w:szCs w:val="24"/>
        </w:rPr>
        <w:t xml:space="preserve">bei ihrem Auftritt </w:t>
      </w:r>
      <w:r w:rsidRPr="007B7A91">
        <w:rPr>
          <w:sz w:val="24"/>
          <w:szCs w:val="24"/>
        </w:rPr>
        <w:t>auch auf der Bühne präsentieren.</w:t>
      </w:r>
    </w:p>
    <w:p w14:paraId="6B35AAFD" w14:textId="50FB4D93" w:rsidR="00C95F47" w:rsidRPr="007B7A91" w:rsidRDefault="00C95F47">
      <w:pPr>
        <w:rPr>
          <w:sz w:val="24"/>
          <w:szCs w:val="24"/>
        </w:rPr>
      </w:pPr>
      <w:r w:rsidRPr="007B7A91">
        <w:rPr>
          <w:sz w:val="24"/>
          <w:szCs w:val="24"/>
        </w:rPr>
        <w:t>Unterstützt du</w:t>
      </w:r>
      <w:r w:rsidR="00FA196F" w:rsidRPr="007B7A91">
        <w:rPr>
          <w:sz w:val="24"/>
          <w:szCs w:val="24"/>
        </w:rPr>
        <w:t>rch ein sinfonisches Blaso</w:t>
      </w:r>
      <w:r w:rsidRPr="007B7A91">
        <w:rPr>
          <w:sz w:val="24"/>
          <w:szCs w:val="24"/>
        </w:rPr>
        <w:t>rchester</w:t>
      </w:r>
      <w:r w:rsidR="00771891" w:rsidRPr="007B7A91">
        <w:rPr>
          <w:sz w:val="24"/>
          <w:szCs w:val="24"/>
        </w:rPr>
        <w:t>,</w:t>
      </w:r>
      <w:r w:rsidRPr="007B7A91">
        <w:rPr>
          <w:sz w:val="24"/>
          <w:szCs w:val="24"/>
        </w:rPr>
        <w:t xml:space="preserve"> welches das Publikum in </w:t>
      </w:r>
      <w:r w:rsidR="00771891" w:rsidRPr="007B7A91">
        <w:rPr>
          <w:sz w:val="24"/>
          <w:szCs w:val="24"/>
        </w:rPr>
        <w:t>die Gedankenw</w:t>
      </w:r>
      <w:r w:rsidRPr="007B7A91">
        <w:rPr>
          <w:sz w:val="24"/>
          <w:szCs w:val="24"/>
        </w:rPr>
        <w:t xml:space="preserve">elten von Luftschlössern und Märchen </w:t>
      </w:r>
      <w:r w:rsidR="00FA196F" w:rsidRPr="007B7A91">
        <w:rPr>
          <w:sz w:val="24"/>
          <w:szCs w:val="24"/>
        </w:rPr>
        <w:t>abheben lässt</w:t>
      </w:r>
      <w:r w:rsidR="00771891" w:rsidRPr="007B7A91">
        <w:rPr>
          <w:sz w:val="24"/>
          <w:szCs w:val="24"/>
        </w:rPr>
        <w:t>,</w:t>
      </w:r>
      <w:r w:rsidRPr="007B7A91">
        <w:rPr>
          <w:sz w:val="24"/>
          <w:szCs w:val="24"/>
        </w:rPr>
        <w:t xml:space="preserve"> wird auch die Solistin Sue Lehmann ihr gesangliches Talent erneut </w:t>
      </w:r>
      <w:r w:rsidR="00771891" w:rsidRPr="007B7A91">
        <w:rPr>
          <w:sz w:val="24"/>
          <w:szCs w:val="24"/>
        </w:rPr>
        <w:t>unter Beweis stellen</w:t>
      </w:r>
      <w:r w:rsidRPr="007B7A91">
        <w:rPr>
          <w:sz w:val="24"/>
          <w:szCs w:val="24"/>
        </w:rPr>
        <w:t>.</w:t>
      </w:r>
    </w:p>
    <w:p w14:paraId="04EDA67F" w14:textId="337B2139" w:rsidR="00E8551C" w:rsidRPr="007B7A91" w:rsidRDefault="00E8551C">
      <w:pPr>
        <w:rPr>
          <w:sz w:val="24"/>
          <w:szCs w:val="24"/>
        </w:rPr>
      </w:pPr>
      <w:r w:rsidRPr="007B7A91">
        <w:rPr>
          <w:sz w:val="24"/>
          <w:szCs w:val="24"/>
        </w:rPr>
        <w:t xml:space="preserve">Wir laden Sie </w:t>
      </w:r>
      <w:r w:rsidR="007B7A91">
        <w:rPr>
          <w:sz w:val="24"/>
          <w:szCs w:val="24"/>
        </w:rPr>
        <w:t>zu</w:t>
      </w:r>
      <w:r w:rsidRPr="007B7A91">
        <w:rPr>
          <w:sz w:val="24"/>
          <w:szCs w:val="24"/>
        </w:rPr>
        <w:t xml:space="preserve"> ein</w:t>
      </w:r>
      <w:r w:rsidR="007B7A91">
        <w:rPr>
          <w:sz w:val="24"/>
          <w:szCs w:val="24"/>
        </w:rPr>
        <w:t>em</w:t>
      </w:r>
      <w:r w:rsidRPr="007B7A91">
        <w:rPr>
          <w:sz w:val="24"/>
          <w:szCs w:val="24"/>
        </w:rPr>
        <w:t xml:space="preserve"> unvergessliche</w:t>
      </w:r>
      <w:r w:rsidR="007B7A91">
        <w:rPr>
          <w:sz w:val="24"/>
          <w:szCs w:val="24"/>
        </w:rPr>
        <w:t>n</w:t>
      </w:r>
      <w:r w:rsidR="00DB3621" w:rsidRPr="007B7A91">
        <w:rPr>
          <w:sz w:val="24"/>
          <w:szCs w:val="24"/>
        </w:rPr>
        <w:t xml:space="preserve"> musikalische</w:t>
      </w:r>
      <w:r w:rsidR="007B7A91">
        <w:rPr>
          <w:sz w:val="24"/>
          <w:szCs w:val="24"/>
        </w:rPr>
        <w:t>n</w:t>
      </w:r>
      <w:r w:rsidR="00FA196F" w:rsidRPr="007B7A91">
        <w:rPr>
          <w:sz w:val="24"/>
          <w:szCs w:val="24"/>
        </w:rPr>
        <w:t xml:space="preserve"> Erlebnis e</w:t>
      </w:r>
      <w:r w:rsidR="008B7E34" w:rsidRPr="007B7A91">
        <w:rPr>
          <w:sz w:val="24"/>
          <w:szCs w:val="24"/>
        </w:rPr>
        <w:t>in</w:t>
      </w:r>
      <w:r w:rsidR="00FA196F" w:rsidRPr="007B7A91">
        <w:rPr>
          <w:sz w:val="24"/>
          <w:szCs w:val="24"/>
        </w:rPr>
        <w:t>,</w:t>
      </w:r>
      <w:r w:rsidR="00CD4B8D" w:rsidRPr="007B7A91">
        <w:rPr>
          <w:sz w:val="24"/>
          <w:szCs w:val="24"/>
        </w:rPr>
        <w:t xml:space="preserve"> </w:t>
      </w:r>
      <w:r w:rsidR="00DB3621" w:rsidRPr="007B7A91">
        <w:rPr>
          <w:sz w:val="24"/>
          <w:szCs w:val="24"/>
        </w:rPr>
        <w:t>d</w:t>
      </w:r>
      <w:r w:rsidR="00CD4B8D" w:rsidRPr="007B7A91">
        <w:rPr>
          <w:sz w:val="24"/>
          <w:szCs w:val="24"/>
        </w:rPr>
        <w:t>as</w:t>
      </w:r>
      <w:r w:rsidRPr="007B7A91">
        <w:rPr>
          <w:sz w:val="24"/>
          <w:szCs w:val="24"/>
        </w:rPr>
        <w:t xml:space="preserve"> Sie und Ihre Lieben durch eine atemberaubende Atmosphäre in Traumwelten versetzt und Sie auf eine Reise im „</w:t>
      </w:r>
      <w:r w:rsidR="00CD4B8D" w:rsidRPr="007B7A91">
        <w:rPr>
          <w:sz w:val="24"/>
          <w:szCs w:val="24"/>
        </w:rPr>
        <w:t>Luftschloss</w:t>
      </w:r>
      <w:r w:rsidRPr="007B7A91">
        <w:rPr>
          <w:sz w:val="24"/>
          <w:szCs w:val="24"/>
        </w:rPr>
        <w:t>“ schweben lässt.</w:t>
      </w:r>
    </w:p>
    <w:p w14:paraId="5904DF3F" w14:textId="77777777" w:rsidR="00DB3621" w:rsidRPr="007B7A91" w:rsidRDefault="00E8551C" w:rsidP="00793AB9">
      <w:pPr>
        <w:spacing w:after="0"/>
        <w:rPr>
          <w:rFonts w:cs="Arial"/>
          <w:color w:val="000000"/>
          <w:sz w:val="24"/>
          <w:szCs w:val="24"/>
          <w:shd w:val="clear" w:color="auto" w:fill="FFFFFF"/>
        </w:rPr>
      </w:pPr>
      <w:r w:rsidRPr="007B7A91">
        <w:rPr>
          <w:rFonts w:cs="Arial"/>
          <w:color w:val="000000"/>
          <w:sz w:val="24"/>
          <w:szCs w:val="24"/>
          <w:shd w:val="clear" w:color="auto" w:fill="FFFFFF"/>
        </w:rPr>
        <w:t>„Lass uns am Abend wieder landen</w:t>
      </w:r>
    </w:p>
    <w:p w14:paraId="2C190FE8" w14:textId="08FAACB3" w:rsidR="00E8551C" w:rsidRPr="007B7A91" w:rsidRDefault="00E8551C" w:rsidP="00793AB9">
      <w:pPr>
        <w:spacing w:after="0"/>
        <w:rPr>
          <w:rFonts w:cs="Arial"/>
          <w:color w:val="000000"/>
          <w:sz w:val="24"/>
          <w:szCs w:val="24"/>
        </w:rPr>
      </w:pPr>
      <w:r w:rsidRPr="007B7A91">
        <w:rPr>
          <w:rFonts w:cs="Arial"/>
          <w:color w:val="000000"/>
          <w:sz w:val="24"/>
          <w:szCs w:val="24"/>
          <w:shd w:val="clear" w:color="auto" w:fill="FFFFFF"/>
        </w:rPr>
        <w:t>in unserer doch viel zu realen Welt.</w:t>
      </w:r>
    </w:p>
    <w:p w14:paraId="384E19F7" w14:textId="77777777" w:rsidR="00DB3621" w:rsidRPr="007B7A91" w:rsidRDefault="00E8551C" w:rsidP="00793AB9">
      <w:pPr>
        <w:spacing w:after="0"/>
        <w:rPr>
          <w:rFonts w:cs="Arial"/>
          <w:color w:val="000000"/>
          <w:sz w:val="24"/>
          <w:szCs w:val="24"/>
        </w:rPr>
      </w:pPr>
      <w:r w:rsidRPr="007B7A91">
        <w:rPr>
          <w:rFonts w:cs="Arial"/>
          <w:color w:val="000000"/>
          <w:sz w:val="24"/>
          <w:szCs w:val="24"/>
          <w:shd w:val="clear" w:color="auto" w:fill="FFFFFF"/>
        </w:rPr>
        <w:lastRenderedPageBreak/>
        <w:t>Sie hat für uns Stunden stillgestanden</w:t>
      </w:r>
    </w:p>
    <w:p w14:paraId="588412D8" w14:textId="69220DB5" w:rsidR="00E8551C" w:rsidRPr="007B7A91" w:rsidRDefault="00E8551C" w:rsidP="00793AB9">
      <w:pPr>
        <w:spacing w:after="0"/>
        <w:rPr>
          <w:rFonts w:cs="Arial"/>
          <w:color w:val="000000"/>
          <w:sz w:val="24"/>
          <w:szCs w:val="24"/>
          <w:shd w:val="clear" w:color="auto" w:fill="FFFFFF"/>
        </w:rPr>
      </w:pPr>
      <w:r w:rsidRPr="007B7A91">
        <w:rPr>
          <w:rFonts w:cs="Arial"/>
          <w:color w:val="000000"/>
          <w:sz w:val="24"/>
          <w:szCs w:val="24"/>
          <w:shd w:val="clear" w:color="auto" w:fill="FFFFFF"/>
        </w:rPr>
        <w:t>in unserem Luftschloss unter dem Himmelszelt</w:t>
      </w:r>
      <w:r w:rsidR="00DB3621" w:rsidRPr="007B7A91">
        <w:rPr>
          <w:rFonts w:cs="Arial"/>
          <w:color w:val="000000"/>
          <w:sz w:val="24"/>
          <w:szCs w:val="24"/>
          <w:shd w:val="clear" w:color="auto" w:fill="FFFFFF"/>
        </w:rPr>
        <w:t>.</w:t>
      </w:r>
      <w:r w:rsidRPr="007B7A91">
        <w:rPr>
          <w:rFonts w:cs="Arial"/>
          <w:color w:val="000000"/>
          <w:sz w:val="24"/>
          <w:szCs w:val="24"/>
          <w:shd w:val="clear" w:color="auto" w:fill="FFFFFF"/>
        </w:rPr>
        <w:t>“</w:t>
      </w:r>
    </w:p>
    <w:p w14:paraId="5DD3C0F5" w14:textId="0E03097A" w:rsidR="00E8551C" w:rsidRDefault="00E8551C" w:rsidP="007B7A91">
      <w:pPr>
        <w:spacing w:after="0"/>
        <w:ind w:left="2124" w:firstLine="708"/>
        <w:rPr>
          <w:i/>
          <w:sz w:val="24"/>
          <w:szCs w:val="24"/>
        </w:rPr>
      </w:pPr>
      <w:r w:rsidRPr="007B7A91">
        <w:rPr>
          <w:i/>
          <w:sz w:val="24"/>
          <w:szCs w:val="24"/>
        </w:rPr>
        <w:t xml:space="preserve">Hans Jürgen </w:t>
      </w:r>
      <w:proofErr w:type="spellStart"/>
      <w:r w:rsidRPr="007B7A91">
        <w:rPr>
          <w:i/>
          <w:sz w:val="24"/>
          <w:szCs w:val="24"/>
        </w:rPr>
        <w:t>Rüstau</w:t>
      </w:r>
      <w:proofErr w:type="spellEnd"/>
    </w:p>
    <w:p w14:paraId="7EB3255D" w14:textId="77777777" w:rsidR="00C9397E" w:rsidRDefault="00C9397E" w:rsidP="007B7A91">
      <w:pPr>
        <w:spacing w:after="0"/>
        <w:ind w:left="2124" w:firstLine="708"/>
        <w:rPr>
          <w:i/>
          <w:sz w:val="24"/>
          <w:szCs w:val="24"/>
        </w:rPr>
      </w:pPr>
    </w:p>
    <w:p w14:paraId="39AD5D64" w14:textId="77777777" w:rsidR="00C9397E" w:rsidRDefault="00C9397E" w:rsidP="00C9397E">
      <w:pPr>
        <w:spacing w:after="0"/>
        <w:rPr>
          <w:i/>
          <w:sz w:val="24"/>
          <w:szCs w:val="24"/>
        </w:rPr>
      </w:pPr>
    </w:p>
    <w:p w14:paraId="06D428B4" w14:textId="5A45F0F2" w:rsidR="00C9397E" w:rsidRPr="00C9397E" w:rsidRDefault="00C9397E" w:rsidP="00C9397E">
      <w:pPr>
        <w:rPr>
          <w:sz w:val="24"/>
          <w:szCs w:val="24"/>
        </w:rPr>
      </w:pPr>
      <w:r w:rsidRPr="00C9397E">
        <w:rPr>
          <w:rFonts w:cs="Arial"/>
          <w:sz w:val="24"/>
          <w:szCs w:val="24"/>
        </w:rPr>
        <w:t xml:space="preserve">Tickets für </w:t>
      </w:r>
      <w:r w:rsidR="00127D49">
        <w:rPr>
          <w:rFonts w:cs="Arial"/>
          <w:sz w:val="24"/>
          <w:szCs w:val="24"/>
        </w:rPr>
        <w:t>die Veranstaltung</w:t>
      </w:r>
      <w:r w:rsidRPr="00C9397E">
        <w:rPr>
          <w:rFonts w:cs="Arial"/>
          <w:sz w:val="24"/>
          <w:szCs w:val="24"/>
        </w:rPr>
        <w:t xml:space="preserve"> gibt es in allen Ticket-Regional-Vorverkaufsstellen, bei Schreibwaren </w:t>
      </w:r>
      <w:proofErr w:type="spellStart"/>
      <w:r w:rsidRPr="00C9397E">
        <w:rPr>
          <w:rFonts w:cs="Arial"/>
          <w:sz w:val="24"/>
          <w:szCs w:val="24"/>
        </w:rPr>
        <w:t>Polfer</w:t>
      </w:r>
      <w:proofErr w:type="spellEnd"/>
      <w:r w:rsidRPr="00C9397E">
        <w:rPr>
          <w:rFonts w:cs="Arial"/>
          <w:sz w:val="24"/>
          <w:szCs w:val="24"/>
        </w:rPr>
        <w:t xml:space="preserve"> in </w:t>
      </w:r>
      <w:proofErr w:type="spellStart"/>
      <w:r w:rsidRPr="00C9397E">
        <w:rPr>
          <w:rFonts w:cs="Arial"/>
          <w:sz w:val="24"/>
          <w:szCs w:val="24"/>
        </w:rPr>
        <w:t>Reimsbach</w:t>
      </w:r>
      <w:proofErr w:type="spellEnd"/>
      <w:r w:rsidRPr="00C9397E">
        <w:rPr>
          <w:rFonts w:cs="Arial"/>
          <w:sz w:val="24"/>
          <w:szCs w:val="24"/>
        </w:rPr>
        <w:t xml:space="preserve">, bei </w:t>
      </w:r>
      <w:proofErr w:type="spellStart"/>
      <w:r w:rsidRPr="00C9397E">
        <w:rPr>
          <w:rFonts w:cs="Arial"/>
          <w:sz w:val="24"/>
          <w:szCs w:val="24"/>
        </w:rPr>
        <w:t>Flo</w:t>
      </w:r>
      <w:r>
        <w:rPr>
          <w:rFonts w:cs="Arial"/>
          <w:sz w:val="24"/>
          <w:szCs w:val="24"/>
        </w:rPr>
        <w:t>rales</w:t>
      </w:r>
      <w:proofErr w:type="spellEnd"/>
      <w:r>
        <w:rPr>
          <w:rFonts w:cs="Arial"/>
          <w:sz w:val="24"/>
          <w:szCs w:val="24"/>
        </w:rPr>
        <w:t xml:space="preserve"> Ambiente in </w:t>
      </w:r>
      <w:proofErr w:type="spellStart"/>
      <w:r>
        <w:rPr>
          <w:rFonts w:cs="Arial"/>
          <w:sz w:val="24"/>
          <w:szCs w:val="24"/>
        </w:rPr>
        <w:t>Düppenweiler</w:t>
      </w:r>
      <w:proofErr w:type="spellEnd"/>
      <w:r>
        <w:rPr>
          <w:rFonts w:cs="Arial"/>
          <w:sz w:val="24"/>
          <w:szCs w:val="24"/>
        </w:rPr>
        <w:t xml:space="preserve"> und im Ticketbüro des </w:t>
      </w:r>
      <w:r w:rsidRPr="00C9397E">
        <w:rPr>
          <w:rFonts w:cs="Arial"/>
          <w:sz w:val="24"/>
          <w:szCs w:val="24"/>
        </w:rPr>
        <w:t>Kreiskulturzentrum Villa Fuchs</w:t>
      </w:r>
      <w:r>
        <w:rPr>
          <w:rFonts w:cs="Arial"/>
          <w:sz w:val="24"/>
          <w:szCs w:val="24"/>
        </w:rPr>
        <w:t xml:space="preserve"> in der Stadthalle und</w:t>
      </w:r>
      <w:r w:rsidRPr="00C9397E">
        <w:rPr>
          <w:rFonts w:cs="Arial"/>
          <w:sz w:val="24"/>
          <w:szCs w:val="24"/>
        </w:rPr>
        <w:t xml:space="preserve"> unter 06861-93670 oder www.villa-fuchs.de. Eine Veranstaltung der Gemeinde </w:t>
      </w:r>
      <w:proofErr w:type="spellStart"/>
      <w:r w:rsidRPr="00C9397E">
        <w:rPr>
          <w:rFonts w:cs="Arial"/>
          <w:sz w:val="24"/>
          <w:szCs w:val="24"/>
        </w:rPr>
        <w:t>Beckingen</w:t>
      </w:r>
      <w:proofErr w:type="spellEnd"/>
      <w:r w:rsidRPr="00C9397E">
        <w:rPr>
          <w:rFonts w:cs="Arial"/>
          <w:sz w:val="24"/>
          <w:szCs w:val="24"/>
        </w:rPr>
        <w:t xml:space="preserve"> in Zusammenarbeit mit dem Kreiskulturzentrum Villa Fuchs. </w:t>
      </w:r>
    </w:p>
    <w:p w14:paraId="4AE4A1DD" w14:textId="77777777" w:rsidR="00C9397E" w:rsidRPr="00C9397E" w:rsidRDefault="00C9397E" w:rsidP="00C9397E">
      <w:pPr>
        <w:spacing w:after="0"/>
        <w:rPr>
          <w:sz w:val="24"/>
          <w:szCs w:val="24"/>
        </w:rPr>
      </w:pPr>
    </w:p>
    <w:p w14:paraId="336E5068" w14:textId="77777777" w:rsidR="00C9397E" w:rsidRPr="00C9397E" w:rsidRDefault="00C9397E" w:rsidP="007B7A91">
      <w:pPr>
        <w:spacing w:after="0"/>
        <w:ind w:left="2124" w:firstLine="708"/>
        <w:rPr>
          <w:i/>
          <w:sz w:val="24"/>
          <w:szCs w:val="24"/>
        </w:rPr>
      </w:pPr>
      <w:bookmarkStart w:id="0" w:name="_GoBack"/>
      <w:bookmarkEnd w:id="0"/>
    </w:p>
    <w:p w14:paraId="2A0F64A6" w14:textId="77777777" w:rsidR="00C9397E" w:rsidRDefault="00C9397E" w:rsidP="007B7A91">
      <w:pPr>
        <w:spacing w:after="0"/>
        <w:ind w:left="2124" w:firstLine="708"/>
        <w:rPr>
          <w:i/>
          <w:sz w:val="24"/>
          <w:szCs w:val="24"/>
        </w:rPr>
      </w:pPr>
    </w:p>
    <w:p w14:paraId="2B94F6FE" w14:textId="77777777" w:rsidR="00C9397E" w:rsidRDefault="00C9397E" w:rsidP="00C9397E">
      <w:pPr>
        <w:spacing w:after="0"/>
        <w:ind w:left="2124" w:firstLine="708"/>
        <w:jc w:val="both"/>
        <w:rPr>
          <w:sz w:val="24"/>
          <w:szCs w:val="24"/>
        </w:rPr>
      </w:pPr>
    </w:p>
    <w:p w14:paraId="0CD43B14" w14:textId="77777777" w:rsidR="00C9397E" w:rsidRPr="00C9397E" w:rsidRDefault="00C9397E" w:rsidP="00C9397E">
      <w:pPr>
        <w:spacing w:after="0"/>
        <w:ind w:left="2124" w:firstLine="708"/>
        <w:jc w:val="both"/>
        <w:rPr>
          <w:sz w:val="24"/>
          <w:szCs w:val="24"/>
        </w:rPr>
      </w:pPr>
    </w:p>
    <w:sectPr w:rsidR="00C9397E" w:rsidRPr="00C9397E" w:rsidSect="00C9397E">
      <w:pgSz w:w="11906" w:h="16838" w:code="9"/>
      <w:pgMar w:top="1417"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B41"/>
    <w:multiLevelType w:val="hybridMultilevel"/>
    <w:tmpl w:val="8BA25DE4"/>
    <w:lvl w:ilvl="0" w:tplc="435A28CC">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8F06B5"/>
    <w:multiLevelType w:val="hybridMultilevel"/>
    <w:tmpl w:val="84B804B4"/>
    <w:lvl w:ilvl="0" w:tplc="ED325FC6">
      <w:numFmt w:val="bullet"/>
      <w:lvlText w:val="-"/>
      <w:lvlJc w:val="left"/>
      <w:pPr>
        <w:ind w:left="2484" w:hanging="360"/>
      </w:pPr>
      <w:rPr>
        <w:rFonts w:ascii="Calibri" w:eastAsiaTheme="minorHAnsi" w:hAnsi="Calibri"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nsid w:val="34096B07"/>
    <w:multiLevelType w:val="hybridMultilevel"/>
    <w:tmpl w:val="81F03ED8"/>
    <w:lvl w:ilvl="0" w:tplc="B5E83BFC">
      <w:start w:val="18"/>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64"/>
    <w:rsid w:val="00006618"/>
    <w:rsid w:val="000139A9"/>
    <w:rsid w:val="00013D19"/>
    <w:rsid w:val="00016494"/>
    <w:rsid w:val="000260A4"/>
    <w:rsid w:val="00037CCB"/>
    <w:rsid w:val="0005498D"/>
    <w:rsid w:val="00060060"/>
    <w:rsid w:val="00061A00"/>
    <w:rsid w:val="000646CA"/>
    <w:rsid w:val="00070EBB"/>
    <w:rsid w:val="0007503F"/>
    <w:rsid w:val="00087E3C"/>
    <w:rsid w:val="00097509"/>
    <w:rsid w:val="000B1A8F"/>
    <w:rsid w:val="000B2F9F"/>
    <w:rsid w:val="000B5092"/>
    <w:rsid w:val="000C0A2F"/>
    <w:rsid w:val="000C72DE"/>
    <w:rsid w:val="000D119D"/>
    <w:rsid w:val="000F171C"/>
    <w:rsid w:val="000F5A70"/>
    <w:rsid w:val="00101CA0"/>
    <w:rsid w:val="00110526"/>
    <w:rsid w:val="00111A33"/>
    <w:rsid w:val="00120E1B"/>
    <w:rsid w:val="00125ADF"/>
    <w:rsid w:val="00127D49"/>
    <w:rsid w:val="00131869"/>
    <w:rsid w:val="00136622"/>
    <w:rsid w:val="001378CB"/>
    <w:rsid w:val="001447F0"/>
    <w:rsid w:val="00157B9F"/>
    <w:rsid w:val="00161D73"/>
    <w:rsid w:val="00166961"/>
    <w:rsid w:val="001727DF"/>
    <w:rsid w:val="001777E2"/>
    <w:rsid w:val="00180562"/>
    <w:rsid w:val="001812FF"/>
    <w:rsid w:val="00182697"/>
    <w:rsid w:val="001A0ED2"/>
    <w:rsid w:val="001A2C22"/>
    <w:rsid w:val="001A434D"/>
    <w:rsid w:val="001A46F8"/>
    <w:rsid w:val="001C2216"/>
    <w:rsid w:val="001C3BCA"/>
    <w:rsid w:val="001C60DE"/>
    <w:rsid w:val="001D3903"/>
    <w:rsid w:val="001D5DB2"/>
    <w:rsid w:val="001D78FE"/>
    <w:rsid w:val="001E77D1"/>
    <w:rsid w:val="001F09BB"/>
    <w:rsid w:val="001F3D77"/>
    <w:rsid w:val="001F5A5B"/>
    <w:rsid w:val="001F6455"/>
    <w:rsid w:val="00210C43"/>
    <w:rsid w:val="00222458"/>
    <w:rsid w:val="00222B0C"/>
    <w:rsid w:val="00223F21"/>
    <w:rsid w:val="00224819"/>
    <w:rsid w:val="00236A3E"/>
    <w:rsid w:val="00241EB3"/>
    <w:rsid w:val="00244E8F"/>
    <w:rsid w:val="00250692"/>
    <w:rsid w:val="00251161"/>
    <w:rsid w:val="00252BF8"/>
    <w:rsid w:val="002663CB"/>
    <w:rsid w:val="0027732F"/>
    <w:rsid w:val="0028777D"/>
    <w:rsid w:val="002A717A"/>
    <w:rsid w:val="002C25D5"/>
    <w:rsid w:val="002D484E"/>
    <w:rsid w:val="002D521E"/>
    <w:rsid w:val="002E120C"/>
    <w:rsid w:val="002E1792"/>
    <w:rsid w:val="002E3433"/>
    <w:rsid w:val="002E5A8D"/>
    <w:rsid w:val="002E73C6"/>
    <w:rsid w:val="00306519"/>
    <w:rsid w:val="00307884"/>
    <w:rsid w:val="00307E5D"/>
    <w:rsid w:val="003157A6"/>
    <w:rsid w:val="00321A1B"/>
    <w:rsid w:val="003305EE"/>
    <w:rsid w:val="0033472B"/>
    <w:rsid w:val="003360E0"/>
    <w:rsid w:val="00351B0E"/>
    <w:rsid w:val="003531EF"/>
    <w:rsid w:val="00355289"/>
    <w:rsid w:val="0036488C"/>
    <w:rsid w:val="00375A1F"/>
    <w:rsid w:val="00381ED7"/>
    <w:rsid w:val="00395CDC"/>
    <w:rsid w:val="003970D1"/>
    <w:rsid w:val="003A12BB"/>
    <w:rsid w:val="003A4934"/>
    <w:rsid w:val="003B3E92"/>
    <w:rsid w:val="003B4012"/>
    <w:rsid w:val="003E26DA"/>
    <w:rsid w:val="003E3D8C"/>
    <w:rsid w:val="003E4350"/>
    <w:rsid w:val="003F0009"/>
    <w:rsid w:val="003F7829"/>
    <w:rsid w:val="004201D0"/>
    <w:rsid w:val="00430F9F"/>
    <w:rsid w:val="00433ECF"/>
    <w:rsid w:val="00442AAE"/>
    <w:rsid w:val="004464E8"/>
    <w:rsid w:val="00446CAE"/>
    <w:rsid w:val="004523EC"/>
    <w:rsid w:val="00455B63"/>
    <w:rsid w:val="004609BB"/>
    <w:rsid w:val="00466E69"/>
    <w:rsid w:val="00476D26"/>
    <w:rsid w:val="004819AF"/>
    <w:rsid w:val="0048225A"/>
    <w:rsid w:val="00482B79"/>
    <w:rsid w:val="004A44AD"/>
    <w:rsid w:val="004B2BA1"/>
    <w:rsid w:val="004C1D1A"/>
    <w:rsid w:val="004C2EDF"/>
    <w:rsid w:val="004C42FB"/>
    <w:rsid w:val="004F12B1"/>
    <w:rsid w:val="004F3611"/>
    <w:rsid w:val="004F45AA"/>
    <w:rsid w:val="00506E12"/>
    <w:rsid w:val="005133F3"/>
    <w:rsid w:val="00513421"/>
    <w:rsid w:val="005155C3"/>
    <w:rsid w:val="0051756F"/>
    <w:rsid w:val="00520E4B"/>
    <w:rsid w:val="005256C8"/>
    <w:rsid w:val="00526BCC"/>
    <w:rsid w:val="0054022B"/>
    <w:rsid w:val="00572537"/>
    <w:rsid w:val="00577F6A"/>
    <w:rsid w:val="00583A44"/>
    <w:rsid w:val="0058594E"/>
    <w:rsid w:val="00594F0E"/>
    <w:rsid w:val="005A182E"/>
    <w:rsid w:val="005A6D6A"/>
    <w:rsid w:val="005B0FEE"/>
    <w:rsid w:val="005C0078"/>
    <w:rsid w:val="005C2FCC"/>
    <w:rsid w:val="005C4770"/>
    <w:rsid w:val="005D2AE6"/>
    <w:rsid w:val="005D37C4"/>
    <w:rsid w:val="005E14D1"/>
    <w:rsid w:val="005F2523"/>
    <w:rsid w:val="005F3B53"/>
    <w:rsid w:val="005F4267"/>
    <w:rsid w:val="005F4E0A"/>
    <w:rsid w:val="005F6595"/>
    <w:rsid w:val="0060028D"/>
    <w:rsid w:val="00605293"/>
    <w:rsid w:val="00614F00"/>
    <w:rsid w:val="00615EB8"/>
    <w:rsid w:val="006216D7"/>
    <w:rsid w:val="00623ED4"/>
    <w:rsid w:val="0063226E"/>
    <w:rsid w:val="00634FCF"/>
    <w:rsid w:val="00636366"/>
    <w:rsid w:val="00642787"/>
    <w:rsid w:val="006434E5"/>
    <w:rsid w:val="00651568"/>
    <w:rsid w:val="006602F0"/>
    <w:rsid w:val="0066483B"/>
    <w:rsid w:val="006674CD"/>
    <w:rsid w:val="00670D6D"/>
    <w:rsid w:val="00681F73"/>
    <w:rsid w:val="0068343E"/>
    <w:rsid w:val="00684BBC"/>
    <w:rsid w:val="00687FD0"/>
    <w:rsid w:val="0069158B"/>
    <w:rsid w:val="006951BE"/>
    <w:rsid w:val="006A4DE4"/>
    <w:rsid w:val="006B294C"/>
    <w:rsid w:val="006C0ED9"/>
    <w:rsid w:val="006C12C1"/>
    <w:rsid w:val="006C33AF"/>
    <w:rsid w:val="006D3A7A"/>
    <w:rsid w:val="006D69B4"/>
    <w:rsid w:val="006D7955"/>
    <w:rsid w:val="006F3D42"/>
    <w:rsid w:val="006F5249"/>
    <w:rsid w:val="00700BB5"/>
    <w:rsid w:val="0070403C"/>
    <w:rsid w:val="00707FD3"/>
    <w:rsid w:val="00714522"/>
    <w:rsid w:val="00723681"/>
    <w:rsid w:val="007262C8"/>
    <w:rsid w:val="00730F2A"/>
    <w:rsid w:val="0073106D"/>
    <w:rsid w:val="00731344"/>
    <w:rsid w:val="00742BA1"/>
    <w:rsid w:val="00750224"/>
    <w:rsid w:val="007641FD"/>
    <w:rsid w:val="00766C1E"/>
    <w:rsid w:val="00767D39"/>
    <w:rsid w:val="00771891"/>
    <w:rsid w:val="00771B22"/>
    <w:rsid w:val="00773199"/>
    <w:rsid w:val="007827A0"/>
    <w:rsid w:val="007829AE"/>
    <w:rsid w:val="00791BFE"/>
    <w:rsid w:val="00793AB9"/>
    <w:rsid w:val="0079495E"/>
    <w:rsid w:val="007953EF"/>
    <w:rsid w:val="007A1E38"/>
    <w:rsid w:val="007B1042"/>
    <w:rsid w:val="007B18A7"/>
    <w:rsid w:val="007B7A91"/>
    <w:rsid w:val="007C119D"/>
    <w:rsid w:val="007C3FF6"/>
    <w:rsid w:val="007D3FD1"/>
    <w:rsid w:val="007D74FC"/>
    <w:rsid w:val="007E3AB5"/>
    <w:rsid w:val="007F26A4"/>
    <w:rsid w:val="007F6ADB"/>
    <w:rsid w:val="00800CAE"/>
    <w:rsid w:val="00813861"/>
    <w:rsid w:val="00813EAD"/>
    <w:rsid w:val="00830D9F"/>
    <w:rsid w:val="00843431"/>
    <w:rsid w:val="008442CE"/>
    <w:rsid w:val="008463F7"/>
    <w:rsid w:val="00846FC4"/>
    <w:rsid w:val="00861A09"/>
    <w:rsid w:val="008622ED"/>
    <w:rsid w:val="008637CB"/>
    <w:rsid w:val="00871145"/>
    <w:rsid w:val="00883083"/>
    <w:rsid w:val="0088598B"/>
    <w:rsid w:val="00890384"/>
    <w:rsid w:val="00891075"/>
    <w:rsid w:val="00895B04"/>
    <w:rsid w:val="00897BDC"/>
    <w:rsid w:val="008A34F8"/>
    <w:rsid w:val="008A4FE7"/>
    <w:rsid w:val="008A717E"/>
    <w:rsid w:val="008B373C"/>
    <w:rsid w:val="008B3BF5"/>
    <w:rsid w:val="008B6D4D"/>
    <w:rsid w:val="008B7E34"/>
    <w:rsid w:val="008C30CD"/>
    <w:rsid w:val="008D7444"/>
    <w:rsid w:val="008E3C7F"/>
    <w:rsid w:val="008F23A6"/>
    <w:rsid w:val="00900FCC"/>
    <w:rsid w:val="00902FF1"/>
    <w:rsid w:val="00903BA5"/>
    <w:rsid w:val="009047AE"/>
    <w:rsid w:val="00905A91"/>
    <w:rsid w:val="00906839"/>
    <w:rsid w:val="009304D2"/>
    <w:rsid w:val="0093068A"/>
    <w:rsid w:val="009312C2"/>
    <w:rsid w:val="0093583E"/>
    <w:rsid w:val="00947266"/>
    <w:rsid w:val="00951337"/>
    <w:rsid w:val="00951391"/>
    <w:rsid w:val="0096118F"/>
    <w:rsid w:val="00966EF9"/>
    <w:rsid w:val="00971358"/>
    <w:rsid w:val="00981B69"/>
    <w:rsid w:val="00983833"/>
    <w:rsid w:val="0098717B"/>
    <w:rsid w:val="00990B68"/>
    <w:rsid w:val="00994273"/>
    <w:rsid w:val="009A2B7B"/>
    <w:rsid w:val="009A4CDC"/>
    <w:rsid w:val="009A504E"/>
    <w:rsid w:val="009A6C48"/>
    <w:rsid w:val="009B009B"/>
    <w:rsid w:val="009C1440"/>
    <w:rsid w:val="009C5898"/>
    <w:rsid w:val="009C7693"/>
    <w:rsid w:val="009C7B8C"/>
    <w:rsid w:val="009D44EC"/>
    <w:rsid w:val="009F1BEA"/>
    <w:rsid w:val="009F5740"/>
    <w:rsid w:val="00A05A70"/>
    <w:rsid w:val="00A14497"/>
    <w:rsid w:val="00A1737E"/>
    <w:rsid w:val="00A25D54"/>
    <w:rsid w:val="00A45533"/>
    <w:rsid w:val="00A46420"/>
    <w:rsid w:val="00A55808"/>
    <w:rsid w:val="00A66764"/>
    <w:rsid w:val="00A667C7"/>
    <w:rsid w:val="00A67B7E"/>
    <w:rsid w:val="00A870CB"/>
    <w:rsid w:val="00A90B8A"/>
    <w:rsid w:val="00A9195C"/>
    <w:rsid w:val="00A97E85"/>
    <w:rsid w:val="00AA6A55"/>
    <w:rsid w:val="00AA6D72"/>
    <w:rsid w:val="00AB4DB3"/>
    <w:rsid w:val="00AD2602"/>
    <w:rsid w:val="00AD3386"/>
    <w:rsid w:val="00AD6B0C"/>
    <w:rsid w:val="00AE0701"/>
    <w:rsid w:val="00AE181B"/>
    <w:rsid w:val="00AF14BD"/>
    <w:rsid w:val="00AF3A49"/>
    <w:rsid w:val="00B20332"/>
    <w:rsid w:val="00B26679"/>
    <w:rsid w:val="00B30A55"/>
    <w:rsid w:val="00B31C0A"/>
    <w:rsid w:val="00B343E6"/>
    <w:rsid w:val="00B45193"/>
    <w:rsid w:val="00B45B47"/>
    <w:rsid w:val="00B538F4"/>
    <w:rsid w:val="00B54389"/>
    <w:rsid w:val="00B61B62"/>
    <w:rsid w:val="00B62E51"/>
    <w:rsid w:val="00B632CB"/>
    <w:rsid w:val="00B864E3"/>
    <w:rsid w:val="00B968B3"/>
    <w:rsid w:val="00BA0950"/>
    <w:rsid w:val="00BB3D28"/>
    <w:rsid w:val="00BC2A36"/>
    <w:rsid w:val="00BD0215"/>
    <w:rsid w:val="00BD7F29"/>
    <w:rsid w:val="00BE0B7E"/>
    <w:rsid w:val="00BE68E1"/>
    <w:rsid w:val="00BF2655"/>
    <w:rsid w:val="00C24148"/>
    <w:rsid w:val="00C336AA"/>
    <w:rsid w:val="00C34D34"/>
    <w:rsid w:val="00C34E36"/>
    <w:rsid w:val="00C430C4"/>
    <w:rsid w:val="00C50EE8"/>
    <w:rsid w:val="00C52D5C"/>
    <w:rsid w:val="00C53ED1"/>
    <w:rsid w:val="00C573D8"/>
    <w:rsid w:val="00C646EE"/>
    <w:rsid w:val="00C7237F"/>
    <w:rsid w:val="00C755E8"/>
    <w:rsid w:val="00C81897"/>
    <w:rsid w:val="00C82ED4"/>
    <w:rsid w:val="00C9397E"/>
    <w:rsid w:val="00C9519B"/>
    <w:rsid w:val="00C95F47"/>
    <w:rsid w:val="00CA35A9"/>
    <w:rsid w:val="00CA48CD"/>
    <w:rsid w:val="00CA4E4B"/>
    <w:rsid w:val="00CA5226"/>
    <w:rsid w:val="00CB0150"/>
    <w:rsid w:val="00CB0435"/>
    <w:rsid w:val="00CB33E1"/>
    <w:rsid w:val="00CC713D"/>
    <w:rsid w:val="00CD4B8D"/>
    <w:rsid w:val="00CE1700"/>
    <w:rsid w:val="00CE2E36"/>
    <w:rsid w:val="00CF0414"/>
    <w:rsid w:val="00CF4ABA"/>
    <w:rsid w:val="00CF51E7"/>
    <w:rsid w:val="00D01D64"/>
    <w:rsid w:val="00D06EC9"/>
    <w:rsid w:val="00D16648"/>
    <w:rsid w:val="00D16A25"/>
    <w:rsid w:val="00D209AF"/>
    <w:rsid w:val="00D36DC0"/>
    <w:rsid w:val="00D41579"/>
    <w:rsid w:val="00D677BF"/>
    <w:rsid w:val="00D7267B"/>
    <w:rsid w:val="00D75FC1"/>
    <w:rsid w:val="00D8347E"/>
    <w:rsid w:val="00D865C5"/>
    <w:rsid w:val="00D9522A"/>
    <w:rsid w:val="00DA7DE8"/>
    <w:rsid w:val="00DB01CD"/>
    <w:rsid w:val="00DB3621"/>
    <w:rsid w:val="00DB4D42"/>
    <w:rsid w:val="00DB56EB"/>
    <w:rsid w:val="00DB68AA"/>
    <w:rsid w:val="00DB73ED"/>
    <w:rsid w:val="00DB7ACC"/>
    <w:rsid w:val="00DC0F5D"/>
    <w:rsid w:val="00DC2629"/>
    <w:rsid w:val="00DF1EB5"/>
    <w:rsid w:val="00DF6B51"/>
    <w:rsid w:val="00E004BE"/>
    <w:rsid w:val="00E01EA2"/>
    <w:rsid w:val="00E0622B"/>
    <w:rsid w:val="00E337DC"/>
    <w:rsid w:val="00E35699"/>
    <w:rsid w:val="00E3714E"/>
    <w:rsid w:val="00E461BD"/>
    <w:rsid w:val="00E47DCE"/>
    <w:rsid w:val="00E53A4D"/>
    <w:rsid w:val="00E61CFB"/>
    <w:rsid w:val="00E708E9"/>
    <w:rsid w:val="00E70C6A"/>
    <w:rsid w:val="00E72CCF"/>
    <w:rsid w:val="00E73102"/>
    <w:rsid w:val="00E7676B"/>
    <w:rsid w:val="00E77EA0"/>
    <w:rsid w:val="00E80DB2"/>
    <w:rsid w:val="00E8551C"/>
    <w:rsid w:val="00E94E6E"/>
    <w:rsid w:val="00E9683B"/>
    <w:rsid w:val="00EA2E2B"/>
    <w:rsid w:val="00EA36EC"/>
    <w:rsid w:val="00EA6448"/>
    <w:rsid w:val="00EB17D2"/>
    <w:rsid w:val="00EB5485"/>
    <w:rsid w:val="00EB5C92"/>
    <w:rsid w:val="00EC04B6"/>
    <w:rsid w:val="00EC68A9"/>
    <w:rsid w:val="00ED67FF"/>
    <w:rsid w:val="00EE2571"/>
    <w:rsid w:val="00EE456A"/>
    <w:rsid w:val="00EE4ABA"/>
    <w:rsid w:val="00EE7829"/>
    <w:rsid w:val="00EF6DD6"/>
    <w:rsid w:val="00F00A5B"/>
    <w:rsid w:val="00F17735"/>
    <w:rsid w:val="00F302D6"/>
    <w:rsid w:val="00F328A4"/>
    <w:rsid w:val="00F34118"/>
    <w:rsid w:val="00F42469"/>
    <w:rsid w:val="00F4279B"/>
    <w:rsid w:val="00F46D2C"/>
    <w:rsid w:val="00F714EA"/>
    <w:rsid w:val="00F7436F"/>
    <w:rsid w:val="00F77055"/>
    <w:rsid w:val="00F81EB6"/>
    <w:rsid w:val="00F82378"/>
    <w:rsid w:val="00F86E11"/>
    <w:rsid w:val="00FA08BC"/>
    <w:rsid w:val="00FA1517"/>
    <w:rsid w:val="00FA196F"/>
    <w:rsid w:val="00FA3E47"/>
    <w:rsid w:val="00FB1D18"/>
    <w:rsid w:val="00FB4E08"/>
    <w:rsid w:val="00FC1DFD"/>
    <w:rsid w:val="00FC6444"/>
    <w:rsid w:val="00FC7746"/>
    <w:rsid w:val="00FE0CE8"/>
    <w:rsid w:val="00FE32BC"/>
    <w:rsid w:val="00FE5C24"/>
    <w:rsid w:val="00FF394B"/>
    <w:rsid w:val="00FF4F89"/>
    <w:rsid w:val="00FF58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4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6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1D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D01D64"/>
    <w:rPr>
      <w:b/>
      <w:bCs/>
    </w:rPr>
  </w:style>
  <w:style w:type="character" w:customStyle="1" w:styleId="apple-converted-space">
    <w:name w:val="apple-converted-space"/>
    <w:basedOn w:val="Absatzstandardschriftart"/>
    <w:rsid w:val="00D01D64"/>
  </w:style>
  <w:style w:type="character" w:styleId="Herausstellen">
    <w:name w:val="Emphasis"/>
    <w:basedOn w:val="Absatzstandardschriftart"/>
    <w:uiPriority w:val="20"/>
    <w:qFormat/>
    <w:rsid w:val="00D01D64"/>
    <w:rPr>
      <w:i/>
      <w:iCs/>
    </w:rPr>
  </w:style>
  <w:style w:type="character" w:styleId="Link">
    <w:name w:val="Hyperlink"/>
    <w:basedOn w:val="Absatzstandardschriftart"/>
    <w:uiPriority w:val="99"/>
    <w:unhideWhenUsed/>
    <w:rsid w:val="00D01D64"/>
    <w:rPr>
      <w:color w:val="0000FF"/>
      <w:u w:val="single"/>
    </w:rPr>
  </w:style>
  <w:style w:type="paragraph" w:styleId="Listenabsatz">
    <w:name w:val="List Paragraph"/>
    <w:basedOn w:val="Standard"/>
    <w:uiPriority w:val="34"/>
    <w:qFormat/>
    <w:rsid w:val="00E855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6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1D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D01D64"/>
    <w:rPr>
      <w:b/>
      <w:bCs/>
    </w:rPr>
  </w:style>
  <w:style w:type="character" w:customStyle="1" w:styleId="apple-converted-space">
    <w:name w:val="apple-converted-space"/>
    <w:basedOn w:val="Absatzstandardschriftart"/>
    <w:rsid w:val="00D01D64"/>
  </w:style>
  <w:style w:type="character" w:styleId="Herausstellen">
    <w:name w:val="Emphasis"/>
    <w:basedOn w:val="Absatzstandardschriftart"/>
    <w:uiPriority w:val="20"/>
    <w:qFormat/>
    <w:rsid w:val="00D01D64"/>
    <w:rPr>
      <w:i/>
      <w:iCs/>
    </w:rPr>
  </w:style>
  <w:style w:type="character" w:styleId="Link">
    <w:name w:val="Hyperlink"/>
    <w:basedOn w:val="Absatzstandardschriftart"/>
    <w:uiPriority w:val="99"/>
    <w:unhideWhenUsed/>
    <w:rsid w:val="00D01D64"/>
    <w:rPr>
      <w:color w:val="0000FF"/>
      <w:u w:val="single"/>
    </w:rPr>
  </w:style>
  <w:style w:type="paragraph" w:styleId="Listenabsatz">
    <w:name w:val="List Paragraph"/>
    <w:basedOn w:val="Standard"/>
    <w:uiPriority w:val="34"/>
    <w:qFormat/>
    <w:rsid w:val="00E8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2531</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dc:creator>
  <cp:lastModifiedBy>Administrator</cp:lastModifiedBy>
  <cp:revision>4</cp:revision>
  <dcterms:created xsi:type="dcterms:W3CDTF">2016-04-13T12:21:00Z</dcterms:created>
  <dcterms:modified xsi:type="dcterms:W3CDTF">2016-04-15T07:14:00Z</dcterms:modified>
</cp:coreProperties>
</file>