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C2DA" w14:textId="77777777" w:rsidR="00BD7F7C" w:rsidRPr="006C6DE5" w:rsidRDefault="006C6DE5">
      <w:pPr>
        <w:rPr>
          <w:rFonts w:ascii="Arial" w:hAnsi="Arial"/>
          <w:b/>
        </w:rPr>
      </w:pPr>
      <w:r w:rsidRPr="006C6DE5">
        <w:rPr>
          <w:rFonts w:ascii="Arial" w:hAnsi="Arial"/>
          <w:b/>
        </w:rPr>
        <w:t>Sonntag, 10. Mai 2015, 11 Uhr</w:t>
      </w:r>
    </w:p>
    <w:p w14:paraId="533F1A15" w14:textId="77777777" w:rsidR="006C6DE5" w:rsidRDefault="006C6DE5">
      <w:pPr>
        <w:rPr>
          <w:rFonts w:ascii="Arial" w:hAnsi="Arial"/>
        </w:rPr>
      </w:pPr>
    </w:p>
    <w:p w14:paraId="36D87F41" w14:textId="77777777" w:rsidR="00671E7A" w:rsidRDefault="00815049">
      <w:pPr>
        <w:rPr>
          <w:rFonts w:ascii="Arial" w:hAnsi="Arial"/>
          <w:b/>
        </w:rPr>
      </w:pPr>
      <w:r>
        <w:rPr>
          <w:rFonts w:ascii="Arial" w:hAnsi="Arial"/>
          <w:b/>
        </w:rPr>
        <w:t xml:space="preserve">Haydns Schöpfung </w:t>
      </w:r>
    </w:p>
    <w:p w14:paraId="2A96C279" w14:textId="77777777" w:rsidR="00815049" w:rsidRDefault="00815049">
      <w:pPr>
        <w:rPr>
          <w:rFonts w:ascii="Arial" w:hAnsi="Arial"/>
          <w:b/>
        </w:rPr>
      </w:pPr>
      <w:r>
        <w:rPr>
          <w:rFonts w:ascii="Arial" w:hAnsi="Arial"/>
          <w:b/>
        </w:rPr>
        <w:t xml:space="preserve">Robert-Schuman-Chor </w:t>
      </w:r>
      <w:r w:rsidR="00BC5C2C">
        <w:rPr>
          <w:rFonts w:ascii="Arial" w:hAnsi="Arial"/>
          <w:b/>
        </w:rPr>
        <w:t xml:space="preserve">mit Schulchor des Schengen-Lyzeums &amp; </w:t>
      </w:r>
      <w:proofErr w:type="spellStart"/>
      <w:r w:rsidR="00BC5C2C">
        <w:rPr>
          <w:rFonts w:ascii="Arial" w:hAnsi="Arial"/>
          <w:b/>
        </w:rPr>
        <w:t>HayCreation</w:t>
      </w:r>
      <w:proofErr w:type="spellEnd"/>
    </w:p>
    <w:p w14:paraId="74AF57F9" w14:textId="77777777" w:rsidR="00815049" w:rsidRDefault="00815049">
      <w:pPr>
        <w:rPr>
          <w:rFonts w:ascii="Arial" w:hAnsi="Arial"/>
          <w:b/>
        </w:rPr>
      </w:pPr>
    </w:p>
    <w:p w14:paraId="05CED842" w14:textId="77777777" w:rsidR="006C6DE5" w:rsidRDefault="00671E7A">
      <w:pPr>
        <w:rPr>
          <w:rFonts w:ascii="Arial" w:hAnsi="Arial"/>
          <w:b/>
        </w:rPr>
      </w:pPr>
      <w:r>
        <w:rPr>
          <w:rFonts w:ascii="Arial" w:hAnsi="Arial"/>
          <w:b/>
        </w:rPr>
        <w:t>Schengen-Lyzeum, Perl</w:t>
      </w:r>
    </w:p>
    <w:p w14:paraId="6B4B058F" w14:textId="77777777" w:rsidR="00671E7A" w:rsidRDefault="00671E7A">
      <w:pPr>
        <w:rPr>
          <w:rFonts w:ascii="Arial" w:hAnsi="Arial"/>
          <w:b/>
        </w:rPr>
      </w:pPr>
    </w:p>
    <w:p w14:paraId="382137E2" w14:textId="77777777" w:rsidR="00671E7A" w:rsidRDefault="00671E7A">
      <w:pPr>
        <w:rPr>
          <w:rFonts w:ascii="Arial" w:hAnsi="Arial"/>
          <w:b/>
        </w:rPr>
      </w:pPr>
    </w:p>
    <w:p w14:paraId="6D69B988" w14:textId="77777777" w:rsidR="00671E7A" w:rsidRDefault="00671E7A">
      <w:pPr>
        <w:rPr>
          <w:rFonts w:ascii="Arial" w:hAnsi="Arial"/>
          <w:b/>
        </w:rPr>
      </w:pPr>
    </w:p>
    <w:p w14:paraId="0BFF8DD8" w14:textId="77777777" w:rsidR="00C50E3C" w:rsidRPr="00C50E3C" w:rsidRDefault="00D46A86" w:rsidP="00C50E3C">
      <w:pPr>
        <w:rPr>
          <w:rFonts w:ascii="Arial" w:hAnsi="Arial" w:cs="Arial"/>
        </w:rPr>
      </w:pPr>
      <w:r>
        <w:rPr>
          <w:rFonts w:ascii="Arial" w:hAnsi="Arial"/>
        </w:rPr>
        <w:t>Der grenzüberschreitende</w:t>
      </w:r>
      <w:r w:rsidR="00671E7A" w:rsidRPr="00671E7A">
        <w:rPr>
          <w:rFonts w:ascii="Arial" w:hAnsi="Arial"/>
        </w:rPr>
        <w:t xml:space="preserve"> Jugendchor Robert-Schuman-Chor</w:t>
      </w:r>
      <w:r w:rsidR="00671E7A">
        <w:rPr>
          <w:rFonts w:ascii="Arial" w:hAnsi="Arial"/>
        </w:rPr>
        <w:t xml:space="preserve"> wir</w:t>
      </w:r>
      <w:r w:rsidR="00C50E3C">
        <w:rPr>
          <w:rFonts w:ascii="Arial" w:hAnsi="Arial"/>
        </w:rPr>
        <w:t>d am 10. Mai</w:t>
      </w:r>
      <w:r w:rsidR="00671E7A">
        <w:rPr>
          <w:rFonts w:ascii="Arial" w:hAnsi="Arial"/>
        </w:rPr>
        <w:t xml:space="preserve"> zusammen mit dem Schulchor des Schengen-Lyzeums und dem Kammermusikensemble </w:t>
      </w:r>
      <w:r w:rsidR="00815049">
        <w:rPr>
          <w:rFonts w:ascii="Arial" w:hAnsi="Arial"/>
        </w:rPr>
        <w:t>„</w:t>
      </w:r>
      <w:proofErr w:type="spellStart"/>
      <w:r w:rsidR="00671E7A">
        <w:rPr>
          <w:rFonts w:ascii="Arial" w:hAnsi="Arial"/>
        </w:rPr>
        <w:t>HayCreation</w:t>
      </w:r>
      <w:proofErr w:type="spellEnd"/>
      <w:r w:rsidR="00815049">
        <w:rPr>
          <w:rFonts w:ascii="Arial" w:hAnsi="Arial"/>
        </w:rPr>
        <w:t>“</w:t>
      </w:r>
      <w:r w:rsidR="00671E7A">
        <w:rPr>
          <w:rFonts w:ascii="Arial" w:hAnsi="Arial"/>
        </w:rPr>
        <w:t xml:space="preserve"> </w:t>
      </w:r>
      <w:r w:rsidR="00C50E3C">
        <w:rPr>
          <w:rFonts w:ascii="Arial" w:hAnsi="Arial"/>
        </w:rPr>
        <w:t xml:space="preserve">im </w:t>
      </w:r>
      <w:r w:rsidR="00815049">
        <w:rPr>
          <w:rFonts w:ascii="Arial" w:hAnsi="Arial"/>
        </w:rPr>
        <w:t xml:space="preserve">Auditorium des </w:t>
      </w:r>
      <w:r w:rsidR="00C50E3C">
        <w:rPr>
          <w:rFonts w:ascii="Arial" w:hAnsi="Arial"/>
        </w:rPr>
        <w:t>Schengen-Lyzeum</w:t>
      </w:r>
      <w:r w:rsidR="00815049">
        <w:rPr>
          <w:rFonts w:ascii="Arial" w:hAnsi="Arial"/>
        </w:rPr>
        <w:t>s</w:t>
      </w:r>
      <w:r w:rsidR="00C50E3C">
        <w:rPr>
          <w:rFonts w:ascii="Arial" w:hAnsi="Arial"/>
        </w:rPr>
        <w:t xml:space="preserve"> in Perl auftreten. Ab 11 Uhr widmen sich die Chöre der dritten Episode des Oratoriums „Schöpfung“ von Joseph Hayden. </w:t>
      </w:r>
      <w:r w:rsidR="00C50E3C" w:rsidRPr="00C50E3C">
        <w:rPr>
          <w:rFonts w:ascii="Arial" w:hAnsi="Arial" w:cs="Arial"/>
        </w:rPr>
        <w:t xml:space="preserve">Tickets für das Konzert gibt es in allen Ticket-Regional-Vorverkaufsstellen und im Kreiskulturzentrum Villa Fuchs unter 06861/93670 oder www.villa-fuchs.de. Eine Veranstaltung der </w:t>
      </w:r>
      <w:r w:rsidR="008A122B">
        <w:rPr>
          <w:rFonts w:ascii="Arial" w:hAnsi="Arial" w:cs="Arial"/>
        </w:rPr>
        <w:t>Gemeinde</w:t>
      </w:r>
      <w:r w:rsidR="00C50E3C" w:rsidRPr="00C50E3C">
        <w:rPr>
          <w:rFonts w:ascii="Arial" w:hAnsi="Arial" w:cs="Arial"/>
        </w:rPr>
        <w:t xml:space="preserve"> </w:t>
      </w:r>
      <w:r w:rsidR="008A122B">
        <w:rPr>
          <w:rFonts w:ascii="Arial" w:hAnsi="Arial" w:cs="Arial"/>
        </w:rPr>
        <w:t>Perl</w:t>
      </w:r>
      <w:r w:rsidR="00C50E3C" w:rsidRPr="00C50E3C">
        <w:rPr>
          <w:rFonts w:ascii="Arial" w:hAnsi="Arial" w:cs="Arial"/>
        </w:rPr>
        <w:t xml:space="preserve"> in Zusammenarbeit mit dem Kreiskulturzentrum Villa Fuchs.</w:t>
      </w:r>
    </w:p>
    <w:p w14:paraId="65F15F9F" w14:textId="77777777" w:rsidR="00C50E3C" w:rsidRDefault="00C50E3C">
      <w:pPr>
        <w:rPr>
          <w:rFonts w:ascii="Arial" w:hAnsi="Arial"/>
        </w:rPr>
      </w:pPr>
      <w:bookmarkStart w:id="0" w:name="_GoBack"/>
      <w:bookmarkEnd w:id="0"/>
    </w:p>
    <w:p w14:paraId="77EE53E4" w14:textId="77777777" w:rsidR="00D46A86" w:rsidRPr="00D46A86" w:rsidRDefault="00D46A86" w:rsidP="00D46A86">
      <w:pPr>
        <w:rPr>
          <w:rFonts w:ascii="Arial" w:hAnsi="Arial" w:cs="Arial"/>
        </w:rPr>
      </w:pPr>
      <w:r w:rsidRPr="00D46A86">
        <w:rPr>
          <w:rFonts w:ascii="Arial" w:hAnsi="Arial" w:cs="Arial"/>
        </w:rPr>
        <w:t>Seit Sommer 2012 orientieren sich die Konzerte des Jugendchors der Großregion am Thema „Schöpfung“. Auf der Suche nach der heutigen Aussagekraft des gleichnamigen Oratoriums von Joseph Haydn zerlegten die künstlerischen Leiter des Chores das klassische Werk in seine drei Teile (Episoden). Jedem Teil widmeten sie ein eigenständiges Konzertprogramm. In diesem Jahr wird das Experiment in seiner Gesamtheit der Öffentlichkeit vorgestellt.</w:t>
      </w:r>
      <w:r>
        <w:rPr>
          <w:rFonts w:ascii="Arial" w:hAnsi="Arial" w:cs="Arial"/>
        </w:rPr>
        <w:t xml:space="preserve"> </w:t>
      </w:r>
      <w:r w:rsidRPr="00D46A86">
        <w:rPr>
          <w:rFonts w:ascii="Arial" w:hAnsi="Arial" w:cs="Arial"/>
        </w:rPr>
        <w:t xml:space="preserve">Die schöpferische Kraft dieser Mission sprengt die Musik Haydns. </w:t>
      </w:r>
      <w:r>
        <w:rPr>
          <w:rFonts w:ascii="Arial" w:hAnsi="Arial" w:cs="Arial"/>
        </w:rPr>
        <w:t xml:space="preserve">Die Leitung des Chors </w:t>
      </w:r>
      <w:r w:rsidRPr="00D46A86">
        <w:rPr>
          <w:rFonts w:ascii="Arial" w:hAnsi="Arial" w:cs="Arial"/>
        </w:rPr>
        <w:t xml:space="preserve">Camille </w:t>
      </w:r>
      <w:proofErr w:type="spellStart"/>
      <w:r w:rsidRPr="00D46A86">
        <w:rPr>
          <w:rFonts w:ascii="Arial" w:hAnsi="Arial" w:cs="Arial"/>
        </w:rPr>
        <w:t>Kerger</w:t>
      </w:r>
      <w:proofErr w:type="spellEnd"/>
      <w:r w:rsidRPr="00D46A86">
        <w:rPr>
          <w:rFonts w:ascii="Arial" w:hAnsi="Arial" w:cs="Arial"/>
        </w:rPr>
        <w:t xml:space="preserve"> und Martin </w:t>
      </w:r>
      <w:proofErr w:type="spellStart"/>
      <w:r w:rsidRPr="00D46A86">
        <w:rPr>
          <w:rFonts w:ascii="Arial" w:hAnsi="Arial" w:cs="Arial"/>
        </w:rPr>
        <w:t>Folz</w:t>
      </w:r>
      <w:proofErr w:type="spellEnd"/>
      <w:r w:rsidRPr="00D46A86">
        <w:rPr>
          <w:rFonts w:ascii="Arial" w:hAnsi="Arial" w:cs="Arial"/>
        </w:rPr>
        <w:t xml:space="preserve"> reduzierten den Orchesterpart auf ein siebenköpfiges Kammermusikensemble (Flöte, Klarinette, Akkordeon, Violoncello, Kontrabass, e-Piano, Percussion). Die Chorpartien Haydns blieben im Kern erhalten. Neuere Chorwerke fügen sich nun in den Bilderbogen des Oratoriums ein, brechen tradierte Vorstellungen auf und setzen Akzente. Behutsam entsteht Schritt für Schritt eine neue Sicht auf das Gesamtoratorium. </w:t>
      </w:r>
    </w:p>
    <w:p w14:paraId="0D1538B5" w14:textId="77777777" w:rsidR="00D46A86" w:rsidRPr="00D46A86" w:rsidRDefault="00D46A86" w:rsidP="00D46A86">
      <w:pPr>
        <w:rPr>
          <w:rFonts w:ascii="Arial" w:hAnsi="Arial" w:cs="Arial"/>
        </w:rPr>
      </w:pPr>
      <w:r w:rsidRPr="00D46A86">
        <w:rPr>
          <w:rFonts w:ascii="Arial" w:hAnsi="Arial" w:cs="Arial"/>
        </w:rPr>
        <w:t>Wenn Philosophen den Gedanken vertreten, dass „Schöpfung“ nie vollendet sein kann, sondern als offener Prozess zu verstehen ist, muss dann nicht das gleiche auch für</w:t>
      </w:r>
      <w:r w:rsidR="00815049">
        <w:rPr>
          <w:rFonts w:ascii="Arial" w:hAnsi="Arial" w:cs="Arial"/>
        </w:rPr>
        <w:t xml:space="preserve"> die Musik Haydns gelten dürfen? </w:t>
      </w:r>
      <w:r w:rsidRPr="00D46A86">
        <w:rPr>
          <w:rFonts w:ascii="Arial" w:hAnsi="Arial" w:cs="Arial"/>
        </w:rPr>
        <w:t xml:space="preserve"> </w:t>
      </w:r>
    </w:p>
    <w:p w14:paraId="022D3A5F" w14:textId="77777777" w:rsidR="00D46A86" w:rsidRPr="00D46A86" w:rsidRDefault="00D46A86" w:rsidP="00D46A86">
      <w:pPr>
        <w:rPr>
          <w:rFonts w:ascii="Arial" w:hAnsi="Arial" w:cs="Arial"/>
        </w:rPr>
      </w:pPr>
    </w:p>
    <w:p w14:paraId="1C24EDFC" w14:textId="77777777" w:rsidR="00D46A86" w:rsidRPr="00D46A86" w:rsidRDefault="00D46A86" w:rsidP="00D46A86">
      <w:pPr>
        <w:rPr>
          <w:rFonts w:ascii="Arial" w:hAnsi="Arial" w:cs="Arial"/>
        </w:rPr>
      </w:pPr>
    </w:p>
    <w:p w14:paraId="4FCA9B1D" w14:textId="77777777" w:rsidR="00D46A86" w:rsidRPr="00D46A86" w:rsidRDefault="00D46A86">
      <w:pPr>
        <w:rPr>
          <w:rFonts w:ascii="Arial" w:hAnsi="Arial" w:cs="Arial"/>
        </w:rPr>
      </w:pPr>
    </w:p>
    <w:sectPr w:rsidR="00D46A86" w:rsidRPr="00D46A86" w:rsidSect="006C6DE5">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E5"/>
    <w:rsid w:val="00587046"/>
    <w:rsid w:val="00671E7A"/>
    <w:rsid w:val="006C6DE5"/>
    <w:rsid w:val="00815049"/>
    <w:rsid w:val="008A122B"/>
    <w:rsid w:val="00B6005C"/>
    <w:rsid w:val="00BC5C2C"/>
    <w:rsid w:val="00BD7F7C"/>
    <w:rsid w:val="00C50E3C"/>
    <w:rsid w:val="00D46A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5B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Macintosh Word</Application>
  <DocSecurity>0</DocSecurity>
  <Lines>13</Lines>
  <Paragraphs>3</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2015-04-02T13:25:00Z</cp:lastPrinted>
  <dcterms:created xsi:type="dcterms:W3CDTF">2015-04-02T12:21:00Z</dcterms:created>
  <dcterms:modified xsi:type="dcterms:W3CDTF">2015-04-02T13:36:00Z</dcterms:modified>
</cp:coreProperties>
</file>