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3794" w14:textId="77777777" w:rsidR="00BD7F7C" w:rsidRDefault="00F67221">
      <w:pPr>
        <w:rPr>
          <w:rFonts w:ascii="Arial" w:hAnsi="Arial" w:cs="Arial"/>
          <w:b/>
          <w:sz w:val="28"/>
          <w:szCs w:val="28"/>
        </w:rPr>
      </w:pPr>
      <w:r>
        <w:rPr>
          <w:rFonts w:ascii="Arial" w:hAnsi="Arial" w:cs="Arial"/>
          <w:b/>
          <w:sz w:val="28"/>
          <w:szCs w:val="28"/>
        </w:rPr>
        <w:t>Donnerstag, 24. September 2015, 20 Uhr</w:t>
      </w:r>
    </w:p>
    <w:p w14:paraId="41C7EA54" w14:textId="77777777" w:rsidR="00F67221" w:rsidRDefault="00F67221">
      <w:pPr>
        <w:rPr>
          <w:rFonts w:ascii="Arial" w:hAnsi="Arial" w:cs="Arial"/>
          <w:b/>
          <w:sz w:val="28"/>
          <w:szCs w:val="28"/>
        </w:rPr>
      </w:pPr>
    </w:p>
    <w:p w14:paraId="2D756FE2" w14:textId="77777777" w:rsidR="00F67221" w:rsidRDefault="00F67221">
      <w:pPr>
        <w:rPr>
          <w:rFonts w:ascii="Arial" w:hAnsi="Arial" w:cs="Arial"/>
          <w:b/>
          <w:sz w:val="28"/>
          <w:szCs w:val="28"/>
        </w:rPr>
      </w:pPr>
      <w:r>
        <w:rPr>
          <w:rFonts w:ascii="Arial" w:hAnsi="Arial" w:cs="Arial"/>
          <w:b/>
          <w:sz w:val="28"/>
          <w:szCs w:val="28"/>
        </w:rPr>
        <w:t xml:space="preserve">MAYBEBOP </w:t>
      </w:r>
    </w:p>
    <w:p w14:paraId="0D520300" w14:textId="77777777" w:rsidR="00F67221" w:rsidRDefault="00F67221">
      <w:pPr>
        <w:rPr>
          <w:rFonts w:ascii="Arial" w:hAnsi="Arial" w:cs="Arial"/>
          <w:b/>
          <w:sz w:val="28"/>
          <w:szCs w:val="28"/>
        </w:rPr>
      </w:pPr>
      <w:r>
        <w:rPr>
          <w:rFonts w:ascii="Arial" w:hAnsi="Arial" w:cs="Arial"/>
          <w:b/>
          <w:sz w:val="28"/>
          <w:szCs w:val="28"/>
        </w:rPr>
        <w:t>„Das darf man nicht!“</w:t>
      </w:r>
    </w:p>
    <w:p w14:paraId="1E49DEEF" w14:textId="77777777" w:rsidR="00F67221" w:rsidRDefault="00F67221">
      <w:pPr>
        <w:rPr>
          <w:rFonts w:ascii="Arial" w:hAnsi="Arial" w:cs="Arial"/>
          <w:b/>
          <w:sz w:val="28"/>
          <w:szCs w:val="28"/>
        </w:rPr>
      </w:pPr>
    </w:p>
    <w:p w14:paraId="12FA38B0" w14:textId="77777777" w:rsidR="00F67221" w:rsidRDefault="00F67221">
      <w:pPr>
        <w:rPr>
          <w:rFonts w:ascii="Arial" w:hAnsi="Arial" w:cs="Arial"/>
          <w:b/>
          <w:sz w:val="28"/>
          <w:szCs w:val="28"/>
        </w:rPr>
      </w:pPr>
      <w:r>
        <w:rPr>
          <w:rFonts w:ascii="Arial" w:hAnsi="Arial" w:cs="Arial"/>
          <w:b/>
          <w:sz w:val="28"/>
          <w:szCs w:val="28"/>
        </w:rPr>
        <w:t xml:space="preserve">Eisenbahnhalle, </w:t>
      </w:r>
      <w:proofErr w:type="spellStart"/>
      <w:r>
        <w:rPr>
          <w:rFonts w:ascii="Arial" w:hAnsi="Arial" w:cs="Arial"/>
          <w:b/>
          <w:sz w:val="28"/>
          <w:szCs w:val="28"/>
        </w:rPr>
        <w:t>Losheim</w:t>
      </w:r>
      <w:proofErr w:type="spellEnd"/>
      <w:r>
        <w:rPr>
          <w:rFonts w:ascii="Arial" w:hAnsi="Arial" w:cs="Arial"/>
          <w:b/>
          <w:sz w:val="28"/>
          <w:szCs w:val="28"/>
        </w:rPr>
        <w:t xml:space="preserve"> am See</w:t>
      </w:r>
    </w:p>
    <w:p w14:paraId="245D84D1" w14:textId="77777777" w:rsidR="00F67221" w:rsidRDefault="00F67221">
      <w:pPr>
        <w:rPr>
          <w:rFonts w:ascii="Arial" w:hAnsi="Arial" w:cs="Arial"/>
          <w:b/>
          <w:sz w:val="28"/>
          <w:szCs w:val="28"/>
        </w:rPr>
      </w:pPr>
    </w:p>
    <w:p w14:paraId="32BD0757" w14:textId="77777777" w:rsidR="00F67221" w:rsidRDefault="00F67221">
      <w:pPr>
        <w:rPr>
          <w:rFonts w:ascii="Arial" w:hAnsi="Arial" w:cs="Arial"/>
          <w:sz w:val="28"/>
          <w:szCs w:val="28"/>
        </w:rPr>
      </w:pPr>
    </w:p>
    <w:p w14:paraId="18CF5E0A" w14:textId="01A653FA" w:rsidR="00F67221" w:rsidRPr="007A436F" w:rsidRDefault="00ED03A6">
      <w:pPr>
        <w:rPr>
          <w:rFonts w:ascii="Arial" w:hAnsi="Arial" w:cs="Arial"/>
        </w:rPr>
      </w:pPr>
      <w:bookmarkStart w:id="0" w:name="_GoBack"/>
      <w:r w:rsidRPr="007A436F">
        <w:rPr>
          <w:rFonts w:ascii="Arial" w:hAnsi="Arial" w:cs="Arial"/>
        </w:rPr>
        <w:t xml:space="preserve">Die vier Ausnahmesänger von MAYBEBOP haben </w:t>
      </w:r>
      <w:r w:rsidR="00B84C11">
        <w:rPr>
          <w:rFonts w:ascii="Arial" w:hAnsi="Arial" w:cs="Arial"/>
        </w:rPr>
        <w:t>seit Ihrer Gründung</w:t>
      </w:r>
      <w:r w:rsidR="00BD1324">
        <w:rPr>
          <w:rFonts w:ascii="Arial" w:hAnsi="Arial" w:cs="Arial"/>
        </w:rPr>
        <w:t xml:space="preserve"> </w:t>
      </w:r>
      <w:r w:rsidRPr="007A436F">
        <w:rPr>
          <w:rFonts w:ascii="Arial" w:hAnsi="Arial" w:cs="Arial"/>
        </w:rPr>
        <w:t>eine ganz persönliche Kunstform entwickelt. Am 24. September stellt die A-</w:t>
      </w:r>
      <w:proofErr w:type="spellStart"/>
      <w:r w:rsidRPr="007A436F">
        <w:rPr>
          <w:rFonts w:ascii="Arial" w:hAnsi="Arial" w:cs="Arial"/>
        </w:rPr>
        <w:t>Capella</w:t>
      </w:r>
      <w:proofErr w:type="spellEnd"/>
      <w:r w:rsidRPr="007A436F">
        <w:rPr>
          <w:rFonts w:ascii="Arial" w:hAnsi="Arial" w:cs="Arial"/>
        </w:rPr>
        <w:t xml:space="preserve">-Kultformation ab 20 Uhr dem Publikum in der Eisenbahnhalle in </w:t>
      </w:r>
      <w:proofErr w:type="spellStart"/>
      <w:r w:rsidRPr="007A436F">
        <w:rPr>
          <w:rFonts w:ascii="Arial" w:hAnsi="Arial" w:cs="Arial"/>
        </w:rPr>
        <w:t>Losheim</w:t>
      </w:r>
      <w:proofErr w:type="spellEnd"/>
      <w:r w:rsidRPr="007A436F">
        <w:rPr>
          <w:rFonts w:ascii="Arial" w:hAnsi="Arial" w:cs="Arial"/>
        </w:rPr>
        <w:t xml:space="preserve"> am See ihr neues Programm „Das darf man nicht!“ vor. </w:t>
      </w:r>
    </w:p>
    <w:p w14:paraId="66575968" w14:textId="77777777" w:rsidR="00ED03A6" w:rsidRDefault="00ED03A6">
      <w:pPr>
        <w:rPr>
          <w:rFonts w:ascii="Arial" w:hAnsi="Arial" w:cs="Arial"/>
        </w:rPr>
      </w:pPr>
      <w:r w:rsidRPr="007A436F">
        <w:rPr>
          <w:rFonts w:ascii="Arial" w:hAnsi="Arial" w:cs="Arial"/>
        </w:rPr>
        <w:t xml:space="preserve">Tickets für das Konzert gibt es in allen Ticket-Regional-Vorverkaufsstellen und im Kreiskulturzentrum Villa Fuchs unter 06861/93670 oder www.villa-fuchs.de. </w:t>
      </w:r>
      <w:r w:rsidR="0021211D">
        <w:rPr>
          <w:rFonts w:ascii="Arial" w:hAnsi="Arial" w:cs="Arial"/>
        </w:rPr>
        <w:t>Eine Veranstaltung des Kreisk</w:t>
      </w:r>
      <w:r w:rsidR="00BD1324" w:rsidRPr="00BD1324">
        <w:rPr>
          <w:rFonts w:ascii="Arial" w:hAnsi="Arial" w:cs="Arial"/>
        </w:rPr>
        <w:t>ulturzentrum Villa Fuchs in Zusammenarbeit mit der Gemeinde</w:t>
      </w:r>
      <w:r w:rsidR="00BD1324">
        <w:rPr>
          <w:rFonts w:ascii="Arial" w:hAnsi="Arial" w:cs="Arial"/>
        </w:rPr>
        <w:t xml:space="preserve"> </w:t>
      </w:r>
      <w:proofErr w:type="spellStart"/>
      <w:r w:rsidR="00BD1324">
        <w:rPr>
          <w:rFonts w:ascii="Arial" w:hAnsi="Arial" w:cs="Arial"/>
        </w:rPr>
        <w:t>Losheim</w:t>
      </w:r>
      <w:proofErr w:type="spellEnd"/>
      <w:r w:rsidR="00BD1324">
        <w:rPr>
          <w:rFonts w:ascii="Arial" w:hAnsi="Arial" w:cs="Arial"/>
        </w:rPr>
        <w:t xml:space="preserve"> am See. </w:t>
      </w:r>
    </w:p>
    <w:p w14:paraId="400DD854" w14:textId="77777777" w:rsidR="00BD1324" w:rsidRDefault="00BD1324">
      <w:pPr>
        <w:rPr>
          <w:rFonts w:ascii="Arial" w:hAnsi="Arial" w:cs="Arial"/>
        </w:rPr>
      </w:pPr>
    </w:p>
    <w:p w14:paraId="73F5EAC8" w14:textId="011DD46D" w:rsidR="00AE00A3" w:rsidRDefault="00BD1324" w:rsidP="004A305B">
      <w:pPr>
        <w:jc w:val="both"/>
        <w:rPr>
          <w:rFonts w:ascii="Arial" w:hAnsi="Arial" w:cs="Arial"/>
          <w:bCs/>
        </w:rPr>
      </w:pPr>
      <w:r w:rsidRPr="00BD1324">
        <w:rPr>
          <w:rFonts w:ascii="Arial" w:hAnsi="Arial" w:cs="Arial"/>
          <w:bCs/>
        </w:rPr>
        <w:t>Die Profis von MAYBEBOP</w:t>
      </w:r>
      <w:r w:rsidR="00703EF3">
        <w:rPr>
          <w:rFonts w:ascii="Arial" w:hAnsi="Arial" w:cs="Arial"/>
          <w:bCs/>
        </w:rPr>
        <w:t>, Oliver Gies, Sebastian Schräder, Jan Burger, und Lukas Teske,</w:t>
      </w:r>
      <w:r w:rsidRPr="00BD1324">
        <w:rPr>
          <w:rFonts w:ascii="Arial" w:hAnsi="Arial" w:cs="Arial"/>
          <w:bCs/>
        </w:rPr>
        <w:t xml:space="preserve"> surfen in allen Stilrichtungen. Von </w:t>
      </w:r>
      <w:r w:rsidR="00AE00A3">
        <w:rPr>
          <w:rFonts w:ascii="Arial" w:hAnsi="Arial" w:cs="Arial"/>
          <w:bCs/>
        </w:rPr>
        <w:t xml:space="preserve">Pop, </w:t>
      </w:r>
      <w:r w:rsidRPr="00BD1324">
        <w:rPr>
          <w:rFonts w:ascii="Arial" w:hAnsi="Arial" w:cs="Arial"/>
          <w:bCs/>
        </w:rPr>
        <w:t xml:space="preserve">Rock, </w:t>
      </w:r>
      <w:proofErr w:type="spellStart"/>
      <w:r w:rsidRPr="00BD1324">
        <w:rPr>
          <w:rFonts w:ascii="Arial" w:hAnsi="Arial" w:cs="Arial"/>
          <w:bCs/>
        </w:rPr>
        <w:t>HipHop</w:t>
      </w:r>
      <w:proofErr w:type="spellEnd"/>
      <w:r w:rsidRPr="00BD1324">
        <w:rPr>
          <w:rFonts w:ascii="Arial" w:hAnsi="Arial" w:cs="Arial"/>
          <w:bCs/>
        </w:rPr>
        <w:t xml:space="preserve"> und Jazz</w:t>
      </w:r>
      <w:r w:rsidR="00AE00A3">
        <w:rPr>
          <w:rFonts w:ascii="Arial" w:hAnsi="Arial" w:cs="Arial"/>
          <w:bCs/>
        </w:rPr>
        <w:t xml:space="preserve"> über Volksmusik und Klassik bis hin zu Rap ist in ihrem Programm alles vertreten. </w:t>
      </w:r>
    </w:p>
    <w:p w14:paraId="6E30D76B" w14:textId="3C3CFDB5" w:rsidR="00BD1324" w:rsidRDefault="00B84C11" w:rsidP="004A305B">
      <w:pPr>
        <w:jc w:val="both"/>
        <w:rPr>
          <w:rFonts w:ascii="Arial" w:hAnsi="Arial" w:cs="Arial"/>
          <w:bCs/>
        </w:rPr>
      </w:pPr>
      <w:r>
        <w:rPr>
          <w:rFonts w:ascii="Arial" w:hAnsi="Arial" w:cs="Arial"/>
          <w:bCs/>
        </w:rPr>
        <w:t>Si</w:t>
      </w:r>
      <w:r w:rsidR="00BD1324" w:rsidRPr="00BD1324">
        <w:rPr>
          <w:rFonts w:ascii="Arial" w:hAnsi="Arial" w:cs="Arial"/>
          <w:bCs/>
        </w:rPr>
        <w:t>e brechen die Erwartungshaltung. Songs mit Widerhaken im Text, gegen den Strich gebürstet und lustvoll mit kleinen Bosheiten durchsetzt</w:t>
      </w:r>
      <w:r w:rsidR="0046196D">
        <w:rPr>
          <w:rFonts w:ascii="Arial" w:hAnsi="Arial" w:cs="Arial"/>
          <w:bCs/>
        </w:rPr>
        <w:t xml:space="preserve">. </w:t>
      </w:r>
      <w:r w:rsidR="00BD1324" w:rsidRPr="00BD1324">
        <w:rPr>
          <w:rFonts w:ascii="Arial" w:hAnsi="Arial" w:cs="Arial"/>
          <w:bCs/>
        </w:rPr>
        <w:t xml:space="preserve">Für eine A-Cappella-Formation ist das eine Seltenheit. MAYBEBOP hat Unterhaltsamkeit, garniert mit Witz und oft auch mit Irrwitz, perfektioniert. Geht damit aber nicht auf Nummer sicher, sondern neue Wege. Was alle machen, wollen die vier </w:t>
      </w:r>
      <w:proofErr w:type="spellStart"/>
      <w:r w:rsidR="00BD1324" w:rsidRPr="00BD1324">
        <w:rPr>
          <w:rFonts w:ascii="Arial" w:hAnsi="Arial" w:cs="Arial"/>
          <w:bCs/>
        </w:rPr>
        <w:t>Maybebopper</w:t>
      </w:r>
      <w:proofErr w:type="spellEnd"/>
      <w:r w:rsidR="00BD1324" w:rsidRPr="00BD1324">
        <w:rPr>
          <w:rFonts w:ascii="Arial" w:hAnsi="Arial" w:cs="Arial"/>
          <w:bCs/>
        </w:rPr>
        <w:t xml:space="preserve"> nicht auch noch machen. Sie wollen bewusst Grenzen überschreiten, auch mal unangenehme Themen aufbereiten. </w:t>
      </w:r>
    </w:p>
    <w:p w14:paraId="62C519F5" w14:textId="77777777" w:rsidR="0021211D" w:rsidRDefault="0021211D" w:rsidP="004A305B">
      <w:pPr>
        <w:jc w:val="both"/>
        <w:rPr>
          <w:rFonts w:ascii="Arial" w:hAnsi="Arial" w:cs="Arial"/>
          <w:bCs/>
        </w:rPr>
      </w:pPr>
      <w:r>
        <w:rPr>
          <w:rFonts w:ascii="Arial" w:hAnsi="Arial" w:cs="Arial"/>
          <w:bCs/>
        </w:rPr>
        <w:t xml:space="preserve">Ihr neues Tourneeprogramm „Das darf man nicht!“ fügt dem nunmehr über dreizehnjährigen Erfolg der Band ein neues Kapitel hinzu. Es kennt keine Tabus, keine Zensur. MAYBEBOP darf das! </w:t>
      </w:r>
    </w:p>
    <w:p w14:paraId="3E81B009" w14:textId="77777777" w:rsidR="00703EF3" w:rsidRPr="004A305B" w:rsidRDefault="00703EF3" w:rsidP="004A305B">
      <w:pPr>
        <w:jc w:val="both"/>
        <w:rPr>
          <w:rFonts w:ascii="Arial" w:hAnsi="Arial" w:cs="Arial"/>
          <w:bCs/>
        </w:rPr>
      </w:pPr>
      <w:r>
        <w:rPr>
          <w:rFonts w:ascii="Arial" w:hAnsi="Arial" w:cs="Arial"/>
          <w:bCs/>
        </w:rPr>
        <w:t>Highlights ihrer Show sind Aktionen wie „Wünsch dir Was“, bei denen sich die Besucher während des Konzerts beliebig Songs aus dem reichhaltigen Repertoire der Band aussuchen dürfen, und „Karaoke“, bei dem Oliver aus Wörtern, die das Publikum zuruft, einen hitverdächtigen Ohrwurm zaubert.</w:t>
      </w:r>
      <w:r w:rsidR="008D0D0C">
        <w:rPr>
          <w:rFonts w:ascii="Arial" w:hAnsi="Arial" w:cs="Arial"/>
          <w:bCs/>
        </w:rPr>
        <w:t xml:space="preserve"> Mit Ihren Songs lassen sie die Zuschauer vergessen, dass keine Instrumente mitspielen.</w:t>
      </w:r>
    </w:p>
    <w:p w14:paraId="104B0F8E" w14:textId="77777777" w:rsidR="00BD1324" w:rsidRPr="00BD1324" w:rsidRDefault="00BD1324">
      <w:pPr>
        <w:rPr>
          <w:rFonts w:ascii="Arial" w:hAnsi="Arial" w:cs="Arial"/>
        </w:rPr>
      </w:pPr>
    </w:p>
    <w:p w14:paraId="69D690B3" w14:textId="77777777" w:rsidR="00664D76" w:rsidRDefault="00664D76"/>
    <w:bookmarkEnd w:id="0"/>
    <w:sectPr w:rsidR="00664D76" w:rsidSect="00F67221">
      <w:pgSz w:w="11900" w:h="16840"/>
      <w:pgMar w:top="993" w:right="1134" w:bottom="1985" w:left="1134"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21"/>
    <w:rsid w:val="0021211D"/>
    <w:rsid w:val="00401020"/>
    <w:rsid w:val="0046196D"/>
    <w:rsid w:val="004A305B"/>
    <w:rsid w:val="00587046"/>
    <w:rsid w:val="00664D76"/>
    <w:rsid w:val="00703EF3"/>
    <w:rsid w:val="007A436F"/>
    <w:rsid w:val="008D0D0C"/>
    <w:rsid w:val="00AE00A3"/>
    <w:rsid w:val="00B6005C"/>
    <w:rsid w:val="00B84C11"/>
    <w:rsid w:val="00BD1324"/>
    <w:rsid w:val="00BD7F7C"/>
    <w:rsid w:val="00ED03A6"/>
    <w:rsid w:val="00F6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8D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BD1324"/>
    <w:rPr>
      <w:rFonts w:ascii="Arial Narrow" w:eastAsia="Times New Roman" w:hAnsi="Arial Narrow" w:cs="Times New Roman"/>
      <w:b/>
      <w:bCs/>
      <w:noProof/>
      <w:sz w:val="28"/>
    </w:rPr>
  </w:style>
  <w:style w:type="character" w:customStyle="1" w:styleId="TextkrperZeichen">
    <w:name w:val="Textkörper Zeichen"/>
    <w:basedOn w:val="Absatzstandardschriftart"/>
    <w:link w:val="Textkrper"/>
    <w:semiHidden/>
    <w:rsid w:val="00BD1324"/>
    <w:rPr>
      <w:rFonts w:ascii="Arial Narrow" w:eastAsia="Times New Roman" w:hAnsi="Arial Narrow" w:cs="Times New Roman"/>
      <w:b/>
      <w:bCs/>
      <w:noProof/>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BD1324"/>
    <w:rPr>
      <w:rFonts w:ascii="Arial Narrow" w:eastAsia="Times New Roman" w:hAnsi="Arial Narrow" w:cs="Times New Roman"/>
      <w:b/>
      <w:bCs/>
      <w:noProof/>
      <w:sz w:val="28"/>
    </w:rPr>
  </w:style>
  <w:style w:type="character" w:customStyle="1" w:styleId="TextkrperZeichen">
    <w:name w:val="Textkörper Zeichen"/>
    <w:basedOn w:val="Absatzstandardschriftart"/>
    <w:link w:val="Textkrper"/>
    <w:semiHidden/>
    <w:rsid w:val="00BD1324"/>
    <w:rPr>
      <w:rFonts w:ascii="Arial Narrow" w:eastAsia="Times New Roman" w:hAnsi="Arial Narrow" w:cs="Times New Roman"/>
      <w:b/>
      <w:bCs/>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Macintosh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2015-01-05T15:02:00Z</dcterms:created>
  <dcterms:modified xsi:type="dcterms:W3CDTF">2015-01-07T08:49:00Z</dcterms:modified>
</cp:coreProperties>
</file>